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5B3D9F" w14:textId="0747D92C" w:rsidR="007076C7" w:rsidRDefault="007076C7" w:rsidP="007076C7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</w:t>
      </w:r>
      <w:bookmarkStart w:id="0" w:name="_Toc110969471"/>
      <w:r>
        <w:rPr>
          <w:noProof/>
        </w:rPr>
        <w:drawing>
          <wp:anchor distT="0" distB="0" distL="114300" distR="114300" simplePos="0" relativeHeight="251658240" behindDoc="1" locked="0" layoutInCell="1" allowOverlap="1" wp14:anchorId="73FAF378" wp14:editId="1DF2D0FA">
            <wp:simplePos x="0" y="0"/>
            <wp:positionH relativeFrom="column">
              <wp:posOffset>0</wp:posOffset>
            </wp:positionH>
            <wp:positionV relativeFrom="paragraph">
              <wp:posOffset>319405</wp:posOffset>
            </wp:positionV>
            <wp:extent cx="2411095" cy="889635"/>
            <wp:effectExtent l="0" t="0" r="8255" b="5715"/>
            <wp:wrapTight wrapText="bothSides">
              <wp:wrapPolygon edited="0">
                <wp:start x="0" y="0"/>
                <wp:lineTo x="0" y="21276"/>
                <wp:lineTo x="21503" y="21276"/>
                <wp:lineTo x="21503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095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5806DB" w14:textId="77777777" w:rsidR="007076C7" w:rsidRDefault="007076C7" w:rsidP="007076C7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3C0BD068" w14:textId="77777777" w:rsidR="007076C7" w:rsidRDefault="007076C7" w:rsidP="007076C7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2C46FF3F" w14:textId="77777777" w:rsidR="007076C7" w:rsidRDefault="007076C7" w:rsidP="007076C7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3ABAE915" w14:textId="77777777" w:rsidR="007076C7" w:rsidRDefault="007076C7" w:rsidP="007076C7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2F8C9243" w14:textId="77777777" w:rsidR="007076C7" w:rsidRDefault="007076C7" w:rsidP="007076C7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3ED3E0B1" w14:textId="77777777" w:rsidR="007076C7" w:rsidRPr="005B3223" w:rsidRDefault="007076C7" w:rsidP="007076C7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Государственное бюджетное образовательное учреждение профессионального образования Республики Дагестан</w:t>
      </w:r>
    </w:p>
    <w:p w14:paraId="615FC3A9" w14:textId="77777777" w:rsidR="007076C7" w:rsidRPr="005B3223" w:rsidRDefault="007076C7" w:rsidP="007076C7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 xml:space="preserve">«Технический колледж имени Р.Н. </w:t>
      </w:r>
      <w:proofErr w:type="spellStart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Ашуралиева</w:t>
      </w:r>
      <w:proofErr w:type="spellEnd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14:paraId="31E210AC" w14:textId="77777777" w:rsidR="007076C7" w:rsidRPr="005B3223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48A66E00" w14:textId="77777777" w:rsidR="007076C7" w:rsidRPr="005B3223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33D6D5D6" w14:textId="77777777" w:rsidR="007076C7" w:rsidRPr="005B3223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53D6326E" w14:textId="77777777" w:rsidR="007076C7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B598EEF" w14:textId="77777777" w:rsidR="007076C7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5CD5306" w14:textId="77777777" w:rsidR="007076C7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9DB109A" w14:textId="77777777" w:rsidR="007076C7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ПРОГРАММА ПРОФЕССИОНАЛЬНОЙ ПРОБЫ</w:t>
      </w:r>
    </w:p>
    <w:p w14:paraId="3418A865" w14:textId="77777777" w:rsidR="007076C7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100EE9D" w14:textId="77777777" w:rsidR="007076C7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BCEDCE9" w14:textId="77777777" w:rsidR="007076C7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рамках проекта по ранней профессиональной ориентации </w:t>
      </w:r>
    </w:p>
    <w:p w14:paraId="19FD86A4" w14:textId="77777777" w:rsidR="007076C7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учащихся 6-11 классов общеобразовательных организаций</w:t>
      </w:r>
    </w:p>
    <w:p w14:paraId="2E22EEF3" w14:textId="77777777" w:rsidR="007076C7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«Билет в будущее»</w:t>
      </w:r>
    </w:p>
    <w:p w14:paraId="0D35A64D" w14:textId="77777777" w:rsidR="007076C7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E3994C7" w14:textId="77777777" w:rsidR="007076C7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20D6C59" w14:textId="78C2449C" w:rsidR="007076C7" w:rsidRDefault="00C01EDF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51409">
        <w:rPr>
          <w:rFonts w:ascii="Times New Roman" w:hAnsi="Times New Roman"/>
          <w:b/>
          <w:bCs/>
          <w:sz w:val="28"/>
          <w:szCs w:val="28"/>
        </w:rPr>
        <w:t>СЕТЕВОЕ И СИСТЕМНОЕ АДМИНИСТРИРОВАНИЕ</w:t>
      </w:r>
    </w:p>
    <w:p w14:paraId="38027098" w14:textId="77777777" w:rsidR="007076C7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0A63E06" w14:textId="77777777" w:rsidR="007076C7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4A65EF9" w14:textId="77777777" w:rsidR="007076C7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D96346C" w14:textId="77777777" w:rsidR="007076C7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665F565" w14:textId="77777777" w:rsidR="007076C7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083D538" w14:textId="77777777" w:rsidR="007076C7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C97A1A8" w14:textId="77777777" w:rsidR="007076C7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0217B7B" w14:textId="77777777" w:rsidR="007076C7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F8AE22B" w14:textId="77777777" w:rsidR="007076C7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E136635" w14:textId="77777777" w:rsidR="007076C7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944F03F" w14:textId="77777777" w:rsidR="007076C7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4C1776E" w14:textId="77777777" w:rsidR="007076C7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D0F88EF" w14:textId="77777777" w:rsidR="007076C7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80507B9" w14:textId="77777777" w:rsidR="007076C7" w:rsidRPr="005B3223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г. Махачкала</w:t>
      </w:r>
    </w:p>
    <w:p w14:paraId="24062850" w14:textId="77777777" w:rsidR="007076C7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2022</w:t>
      </w: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br w:type="page"/>
      </w: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Оглавление</w:t>
      </w:r>
    </w:p>
    <w:p w14:paraId="1B455251" w14:textId="77777777" w:rsidR="007076C7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76FE457B" w14:textId="29A5406E" w:rsidR="006C1CD0" w:rsidRPr="006C1CD0" w:rsidRDefault="007076C7">
      <w:pPr>
        <w:pStyle w:val="14"/>
        <w:rPr>
          <w:rFonts w:asciiTheme="minorHAnsi" w:eastAsiaTheme="minorEastAsia" w:hAnsiTheme="minorHAnsi" w:cstheme="minorBidi"/>
        </w:rPr>
      </w:pPr>
      <w:r w:rsidRPr="006C1CD0">
        <w:rPr>
          <w:b/>
          <w:bCs/>
          <w:color w:val="000000"/>
          <w:sz w:val="36"/>
          <w:szCs w:val="36"/>
        </w:rPr>
        <w:fldChar w:fldCharType="begin"/>
      </w:r>
      <w:r w:rsidRPr="006C1CD0">
        <w:rPr>
          <w:b/>
          <w:bCs/>
          <w:color w:val="000000"/>
          <w:sz w:val="36"/>
          <w:szCs w:val="36"/>
        </w:rPr>
        <w:instrText xml:space="preserve"> TOC \o "1-1" \h \z \u </w:instrText>
      </w:r>
      <w:r w:rsidRPr="006C1CD0">
        <w:rPr>
          <w:b/>
          <w:bCs/>
          <w:color w:val="000000"/>
          <w:sz w:val="36"/>
          <w:szCs w:val="36"/>
        </w:rPr>
        <w:fldChar w:fldCharType="separate"/>
      </w:r>
      <w:hyperlink w:anchor="_Toc114761333" w:history="1">
        <w:r w:rsidR="006C1CD0" w:rsidRPr="006C1CD0">
          <w:rPr>
            <w:rStyle w:val="a7"/>
            <w:sz w:val="28"/>
            <w:szCs w:val="28"/>
          </w:rPr>
          <w:t>1. Паспорт программы</w:t>
        </w:r>
        <w:r w:rsidR="006C1CD0" w:rsidRPr="006C1CD0">
          <w:rPr>
            <w:webHidden/>
            <w:sz w:val="28"/>
            <w:szCs w:val="28"/>
          </w:rPr>
          <w:tab/>
        </w:r>
        <w:r w:rsidR="006C1CD0" w:rsidRPr="006C1CD0">
          <w:rPr>
            <w:webHidden/>
            <w:sz w:val="28"/>
            <w:szCs w:val="28"/>
          </w:rPr>
          <w:fldChar w:fldCharType="begin"/>
        </w:r>
        <w:r w:rsidR="006C1CD0" w:rsidRPr="006C1CD0">
          <w:rPr>
            <w:webHidden/>
            <w:sz w:val="28"/>
            <w:szCs w:val="28"/>
          </w:rPr>
          <w:instrText xml:space="preserve"> PAGEREF _Toc114761333 \h </w:instrText>
        </w:r>
        <w:r w:rsidR="006C1CD0" w:rsidRPr="006C1CD0">
          <w:rPr>
            <w:webHidden/>
            <w:sz w:val="28"/>
            <w:szCs w:val="28"/>
          </w:rPr>
        </w:r>
        <w:r w:rsidR="006C1CD0" w:rsidRPr="006C1CD0">
          <w:rPr>
            <w:webHidden/>
            <w:sz w:val="28"/>
            <w:szCs w:val="28"/>
          </w:rPr>
          <w:fldChar w:fldCharType="separate"/>
        </w:r>
        <w:r w:rsidR="006C1CD0" w:rsidRPr="006C1CD0">
          <w:rPr>
            <w:webHidden/>
            <w:sz w:val="28"/>
            <w:szCs w:val="28"/>
          </w:rPr>
          <w:t>3</w:t>
        </w:r>
        <w:r w:rsidR="006C1CD0" w:rsidRPr="006C1CD0">
          <w:rPr>
            <w:webHidden/>
            <w:sz w:val="28"/>
            <w:szCs w:val="28"/>
          </w:rPr>
          <w:fldChar w:fldCharType="end"/>
        </w:r>
      </w:hyperlink>
    </w:p>
    <w:p w14:paraId="13BC7925" w14:textId="065B1098" w:rsidR="006C1CD0" w:rsidRPr="006C1CD0" w:rsidRDefault="003E50BE">
      <w:pPr>
        <w:pStyle w:val="14"/>
        <w:rPr>
          <w:rFonts w:asciiTheme="minorHAnsi" w:eastAsiaTheme="minorEastAsia" w:hAnsiTheme="minorHAnsi" w:cstheme="minorBidi"/>
        </w:rPr>
      </w:pPr>
      <w:hyperlink w:anchor="_Toc114761334" w:history="1">
        <w:r w:rsidR="006C1CD0" w:rsidRPr="006C1CD0">
          <w:rPr>
            <w:rStyle w:val="a7"/>
            <w:sz w:val="28"/>
            <w:szCs w:val="28"/>
          </w:rPr>
          <w:t>2. Содержание программы</w:t>
        </w:r>
        <w:r w:rsidR="006C1CD0" w:rsidRPr="006C1CD0">
          <w:rPr>
            <w:webHidden/>
            <w:sz w:val="28"/>
            <w:szCs w:val="28"/>
          </w:rPr>
          <w:tab/>
        </w:r>
        <w:r w:rsidR="006C1CD0" w:rsidRPr="006C1CD0">
          <w:rPr>
            <w:webHidden/>
            <w:sz w:val="28"/>
            <w:szCs w:val="28"/>
          </w:rPr>
          <w:fldChar w:fldCharType="begin"/>
        </w:r>
        <w:r w:rsidR="006C1CD0" w:rsidRPr="006C1CD0">
          <w:rPr>
            <w:webHidden/>
            <w:sz w:val="28"/>
            <w:szCs w:val="28"/>
          </w:rPr>
          <w:instrText xml:space="preserve"> PAGEREF _Toc114761334 \h </w:instrText>
        </w:r>
        <w:r w:rsidR="006C1CD0" w:rsidRPr="006C1CD0">
          <w:rPr>
            <w:webHidden/>
            <w:sz w:val="28"/>
            <w:szCs w:val="28"/>
          </w:rPr>
        </w:r>
        <w:r w:rsidR="006C1CD0" w:rsidRPr="006C1CD0">
          <w:rPr>
            <w:webHidden/>
            <w:sz w:val="28"/>
            <w:szCs w:val="28"/>
          </w:rPr>
          <w:fldChar w:fldCharType="separate"/>
        </w:r>
        <w:r w:rsidR="006C1CD0" w:rsidRPr="006C1CD0">
          <w:rPr>
            <w:webHidden/>
            <w:sz w:val="28"/>
            <w:szCs w:val="28"/>
          </w:rPr>
          <w:t>4</w:t>
        </w:r>
        <w:r w:rsidR="006C1CD0" w:rsidRPr="006C1CD0">
          <w:rPr>
            <w:webHidden/>
            <w:sz w:val="28"/>
            <w:szCs w:val="28"/>
          </w:rPr>
          <w:fldChar w:fldCharType="end"/>
        </w:r>
      </w:hyperlink>
    </w:p>
    <w:p w14:paraId="408044DA" w14:textId="08CA4709" w:rsidR="006C1CD0" w:rsidRPr="006C1CD0" w:rsidRDefault="003E50BE">
      <w:pPr>
        <w:pStyle w:val="14"/>
        <w:rPr>
          <w:rFonts w:asciiTheme="minorHAnsi" w:eastAsiaTheme="minorEastAsia" w:hAnsiTheme="minorHAnsi" w:cstheme="minorBidi"/>
        </w:rPr>
      </w:pPr>
      <w:hyperlink w:anchor="_Toc114761335" w:history="1">
        <w:r w:rsidR="006C1CD0" w:rsidRPr="006C1CD0">
          <w:rPr>
            <w:rStyle w:val="a7"/>
            <w:sz w:val="28"/>
            <w:szCs w:val="28"/>
          </w:rPr>
          <w:t>3. Инфраструктурный лист</w:t>
        </w:r>
        <w:r w:rsidR="006C1CD0" w:rsidRPr="006C1CD0">
          <w:rPr>
            <w:webHidden/>
            <w:sz w:val="28"/>
            <w:szCs w:val="28"/>
          </w:rPr>
          <w:tab/>
        </w:r>
        <w:r w:rsidR="006C1CD0" w:rsidRPr="006C1CD0">
          <w:rPr>
            <w:webHidden/>
            <w:sz w:val="28"/>
            <w:szCs w:val="28"/>
          </w:rPr>
          <w:fldChar w:fldCharType="begin"/>
        </w:r>
        <w:r w:rsidR="006C1CD0" w:rsidRPr="006C1CD0">
          <w:rPr>
            <w:webHidden/>
            <w:sz w:val="28"/>
            <w:szCs w:val="28"/>
          </w:rPr>
          <w:instrText xml:space="preserve"> PAGEREF _Toc114761335 \h </w:instrText>
        </w:r>
        <w:r w:rsidR="006C1CD0" w:rsidRPr="006C1CD0">
          <w:rPr>
            <w:webHidden/>
            <w:sz w:val="28"/>
            <w:szCs w:val="28"/>
          </w:rPr>
        </w:r>
        <w:r w:rsidR="006C1CD0" w:rsidRPr="006C1CD0">
          <w:rPr>
            <w:webHidden/>
            <w:sz w:val="28"/>
            <w:szCs w:val="28"/>
          </w:rPr>
          <w:fldChar w:fldCharType="separate"/>
        </w:r>
        <w:r w:rsidR="006C1CD0" w:rsidRPr="006C1CD0">
          <w:rPr>
            <w:webHidden/>
            <w:sz w:val="28"/>
            <w:szCs w:val="28"/>
          </w:rPr>
          <w:t>7</w:t>
        </w:r>
        <w:r w:rsidR="006C1CD0" w:rsidRPr="006C1CD0">
          <w:rPr>
            <w:webHidden/>
            <w:sz w:val="28"/>
            <w:szCs w:val="28"/>
          </w:rPr>
          <w:fldChar w:fldCharType="end"/>
        </w:r>
      </w:hyperlink>
    </w:p>
    <w:p w14:paraId="13DE32D1" w14:textId="3427B4D1" w:rsidR="006C1CD0" w:rsidRPr="006C1CD0" w:rsidRDefault="003E50BE">
      <w:pPr>
        <w:pStyle w:val="14"/>
        <w:rPr>
          <w:rFonts w:asciiTheme="minorHAnsi" w:eastAsiaTheme="minorEastAsia" w:hAnsiTheme="minorHAnsi" w:cstheme="minorBidi"/>
        </w:rPr>
      </w:pPr>
      <w:hyperlink w:anchor="_Toc114761336" w:history="1">
        <w:r w:rsidR="006C1CD0" w:rsidRPr="006C1CD0">
          <w:rPr>
            <w:rStyle w:val="a7"/>
            <w:sz w:val="28"/>
            <w:szCs w:val="28"/>
          </w:rPr>
          <w:t>4. Приложение и дополнения</w:t>
        </w:r>
        <w:r w:rsidR="006C1CD0" w:rsidRPr="006C1CD0">
          <w:rPr>
            <w:webHidden/>
            <w:sz w:val="28"/>
            <w:szCs w:val="28"/>
          </w:rPr>
          <w:tab/>
        </w:r>
        <w:r w:rsidR="006C1CD0" w:rsidRPr="006C1CD0">
          <w:rPr>
            <w:webHidden/>
            <w:sz w:val="28"/>
            <w:szCs w:val="28"/>
          </w:rPr>
          <w:fldChar w:fldCharType="begin"/>
        </w:r>
        <w:r w:rsidR="006C1CD0" w:rsidRPr="006C1CD0">
          <w:rPr>
            <w:webHidden/>
            <w:sz w:val="28"/>
            <w:szCs w:val="28"/>
          </w:rPr>
          <w:instrText xml:space="preserve"> PAGEREF _Toc114761336 \h </w:instrText>
        </w:r>
        <w:r w:rsidR="006C1CD0" w:rsidRPr="006C1CD0">
          <w:rPr>
            <w:webHidden/>
            <w:sz w:val="28"/>
            <w:szCs w:val="28"/>
          </w:rPr>
        </w:r>
        <w:r w:rsidR="006C1CD0" w:rsidRPr="006C1CD0">
          <w:rPr>
            <w:webHidden/>
            <w:sz w:val="28"/>
            <w:szCs w:val="28"/>
          </w:rPr>
          <w:fldChar w:fldCharType="separate"/>
        </w:r>
        <w:r w:rsidR="006C1CD0" w:rsidRPr="006C1CD0">
          <w:rPr>
            <w:webHidden/>
            <w:sz w:val="28"/>
            <w:szCs w:val="28"/>
          </w:rPr>
          <w:t>8</w:t>
        </w:r>
        <w:r w:rsidR="006C1CD0" w:rsidRPr="006C1CD0">
          <w:rPr>
            <w:webHidden/>
            <w:sz w:val="28"/>
            <w:szCs w:val="28"/>
          </w:rPr>
          <w:fldChar w:fldCharType="end"/>
        </w:r>
      </w:hyperlink>
    </w:p>
    <w:p w14:paraId="332C8CA7" w14:textId="4E504AAD" w:rsidR="007076C7" w:rsidRPr="005B3223" w:rsidRDefault="007076C7" w:rsidP="007076C7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6C1CD0">
        <w:rPr>
          <w:rFonts w:ascii="Times New Roman" w:hAnsi="Times New Roman"/>
          <w:b/>
          <w:bCs/>
          <w:color w:val="000000"/>
          <w:sz w:val="36"/>
          <w:szCs w:val="36"/>
        </w:rPr>
        <w:fldChar w:fldCharType="end"/>
      </w:r>
    </w:p>
    <w:p w14:paraId="52563163" w14:textId="4F1CC2CD" w:rsidR="00D15CBF" w:rsidRPr="00016825" w:rsidRDefault="007076C7" w:rsidP="007076C7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br w:type="page"/>
      </w:r>
      <w:bookmarkEnd w:id="0"/>
    </w:p>
    <w:p w14:paraId="4FB191C8" w14:textId="77777777" w:rsidR="00D15CBF" w:rsidRPr="00016825" w:rsidRDefault="00D15CBF" w:rsidP="00D15CB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14:paraId="6A32984B" w14:textId="77777777" w:rsidR="00D15CBF" w:rsidRPr="00016825" w:rsidRDefault="00D15CBF" w:rsidP="00D15CB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14:paraId="297708FB" w14:textId="44672146" w:rsidR="007076C7" w:rsidRPr="007076C7" w:rsidRDefault="007076C7" w:rsidP="007076C7">
      <w:pPr>
        <w:pStyle w:val="1"/>
      </w:pPr>
      <w:bookmarkStart w:id="1" w:name="bookmark2"/>
      <w:bookmarkStart w:id="2" w:name="_Toc114761333"/>
      <w:r>
        <w:t xml:space="preserve">1. </w:t>
      </w:r>
      <w:r w:rsidR="00D15CBF" w:rsidRPr="007076C7">
        <w:t>Паспорт программы</w:t>
      </w:r>
      <w:bookmarkEnd w:id="1"/>
      <w:bookmarkEnd w:id="2"/>
      <w:r w:rsidRPr="007076C7">
        <w:t xml:space="preserve"> </w:t>
      </w:r>
    </w:p>
    <w:p w14:paraId="5C9072B8" w14:textId="77777777" w:rsidR="007076C7" w:rsidRDefault="007076C7" w:rsidP="007076C7">
      <w:pPr>
        <w:pStyle w:val="a3"/>
        <w:spacing w:after="160" w:line="259" w:lineRule="auto"/>
        <w:ind w:left="78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D5C4DE" w14:textId="56A03EA7" w:rsidR="007076C7" w:rsidRPr="00016825" w:rsidRDefault="007076C7" w:rsidP="007076C7">
      <w:pPr>
        <w:pStyle w:val="a3"/>
        <w:spacing w:after="160" w:line="259" w:lineRule="auto"/>
        <w:ind w:left="78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6825">
        <w:rPr>
          <w:rFonts w:ascii="Times New Roman" w:hAnsi="Times New Roman" w:cs="Times New Roman"/>
          <w:b/>
          <w:bCs/>
          <w:sz w:val="24"/>
          <w:szCs w:val="24"/>
        </w:rPr>
        <w:t>Программа профессиональной пробы</w:t>
      </w:r>
    </w:p>
    <w:p w14:paraId="6FEE3DCE" w14:textId="77777777" w:rsidR="007076C7" w:rsidRPr="00016825" w:rsidRDefault="007076C7" w:rsidP="007076C7">
      <w:pPr>
        <w:pStyle w:val="a3"/>
        <w:spacing w:after="160" w:line="259" w:lineRule="auto"/>
        <w:ind w:left="78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6825">
        <w:rPr>
          <w:rFonts w:ascii="Times New Roman" w:hAnsi="Times New Roman" w:cs="Times New Roman"/>
          <w:b/>
          <w:bCs/>
          <w:sz w:val="24"/>
          <w:szCs w:val="24"/>
        </w:rPr>
        <w:t xml:space="preserve">в рамках проекта по ранней профессиональной ориентации учащихся </w:t>
      </w:r>
    </w:p>
    <w:p w14:paraId="21C5FAC7" w14:textId="77777777" w:rsidR="007076C7" w:rsidRPr="00016825" w:rsidRDefault="007076C7" w:rsidP="007076C7">
      <w:pPr>
        <w:pStyle w:val="a3"/>
        <w:spacing w:after="160" w:line="259" w:lineRule="auto"/>
        <w:ind w:left="78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6825">
        <w:rPr>
          <w:rFonts w:ascii="Times New Roman" w:hAnsi="Times New Roman" w:cs="Times New Roman"/>
          <w:b/>
          <w:bCs/>
          <w:sz w:val="24"/>
          <w:szCs w:val="24"/>
        </w:rPr>
        <w:t>6-11 классов общеобразовательных организаций</w:t>
      </w:r>
    </w:p>
    <w:p w14:paraId="43327058" w14:textId="77777777" w:rsidR="007076C7" w:rsidRPr="00016825" w:rsidRDefault="007076C7" w:rsidP="007076C7">
      <w:pPr>
        <w:pStyle w:val="a3"/>
        <w:spacing w:after="160" w:line="259" w:lineRule="auto"/>
        <w:ind w:left="78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6825">
        <w:rPr>
          <w:rFonts w:ascii="Times New Roman" w:hAnsi="Times New Roman" w:cs="Times New Roman"/>
          <w:b/>
          <w:bCs/>
          <w:sz w:val="24"/>
          <w:szCs w:val="24"/>
        </w:rPr>
        <w:t>«Билет в будущее»</w:t>
      </w:r>
    </w:p>
    <w:p w14:paraId="366C1435" w14:textId="77777777" w:rsidR="007076C7" w:rsidRPr="00016825" w:rsidRDefault="007076C7" w:rsidP="007076C7">
      <w:pPr>
        <w:pStyle w:val="a3"/>
        <w:ind w:left="1068"/>
        <w:rPr>
          <w:rFonts w:ascii="Times New Roman" w:hAnsi="Times New Roman" w:cs="Times New Roman"/>
          <w:b/>
          <w:bCs/>
          <w:sz w:val="24"/>
          <w:szCs w:val="24"/>
        </w:rPr>
      </w:pPr>
      <w:r w:rsidRPr="00016825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профессионального направления:  </w:t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016825">
        <w:rPr>
          <w:rFonts w:ascii="Times New Roman" w:hAnsi="Times New Roman" w:cs="Times New Roman"/>
          <w:b/>
          <w:bCs/>
          <w:sz w:val="24"/>
          <w:szCs w:val="24"/>
        </w:rPr>
        <w:t>Сетевое и системное администрирование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6B4FF46B" w14:textId="77777777" w:rsidR="007076C7" w:rsidRPr="00016825" w:rsidRDefault="007076C7" w:rsidP="007076C7">
      <w:pPr>
        <w:pStyle w:val="a3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608B6D" w14:textId="77777777" w:rsidR="007076C7" w:rsidRPr="00016825" w:rsidRDefault="007076C7" w:rsidP="007076C7">
      <w:pPr>
        <w:rPr>
          <w:rFonts w:ascii="Times New Roman" w:hAnsi="Times New Roman" w:cs="Times New Roman"/>
          <w:sz w:val="24"/>
          <w:szCs w:val="24"/>
        </w:rPr>
      </w:pPr>
      <w:r w:rsidRPr="00016825">
        <w:rPr>
          <w:rFonts w:ascii="Times New Roman" w:hAnsi="Times New Roman" w:cs="Times New Roman"/>
          <w:sz w:val="24"/>
          <w:szCs w:val="24"/>
        </w:rPr>
        <w:t xml:space="preserve">Автор программы: Магомедова Индира  </w:t>
      </w:r>
      <w:proofErr w:type="spellStart"/>
      <w:r w:rsidRPr="00016825">
        <w:rPr>
          <w:rFonts w:ascii="Times New Roman" w:hAnsi="Times New Roman" w:cs="Times New Roman"/>
          <w:sz w:val="24"/>
          <w:szCs w:val="24"/>
        </w:rPr>
        <w:t>Алимовна</w:t>
      </w:r>
      <w:proofErr w:type="spellEnd"/>
      <w:r w:rsidRPr="00016825">
        <w:rPr>
          <w:rFonts w:ascii="Times New Roman" w:hAnsi="Times New Roman" w:cs="Times New Roman"/>
          <w:sz w:val="24"/>
          <w:szCs w:val="24"/>
        </w:rPr>
        <w:t xml:space="preserve">, преподаватель </w:t>
      </w:r>
      <w:proofErr w:type="spellStart"/>
      <w:r w:rsidRPr="00016825">
        <w:rPr>
          <w:rFonts w:ascii="Times New Roman" w:hAnsi="Times New Roman" w:cs="Times New Roman"/>
          <w:sz w:val="24"/>
          <w:szCs w:val="24"/>
        </w:rPr>
        <w:t>спец.дисциплин</w:t>
      </w:r>
      <w:proofErr w:type="spellEnd"/>
      <w:r w:rsidRPr="0001682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D1DDCB" w14:textId="77777777" w:rsidR="007076C7" w:rsidRPr="00A7487C" w:rsidRDefault="007076C7" w:rsidP="007076C7">
      <w:pPr>
        <w:rPr>
          <w:rFonts w:ascii="Times New Roman" w:hAnsi="Times New Roman" w:cs="Times New Roman"/>
          <w:sz w:val="24"/>
          <w:szCs w:val="24"/>
        </w:rPr>
      </w:pPr>
      <w:r w:rsidRPr="00016825">
        <w:rPr>
          <w:rFonts w:ascii="Times New Roman" w:hAnsi="Times New Roman" w:cs="Times New Roman"/>
          <w:sz w:val="24"/>
          <w:szCs w:val="24"/>
        </w:rPr>
        <w:t xml:space="preserve">Контакты автора: Республика Дагестан, город Избербаш,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indira</w:t>
      </w:r>
      <w:proofErr w:type="spellEnd"/>
      <w:r w:rsidRPr="00E84B24">
        <w:rPr>
          <w:rFonts w:ascii="Times New Roman" w:hAnsi="Times New Roman" w:cs="Times New Roman"/>
          <w:sz w:val="24"/>
          <w:szCs w:val="24"/>
        </w:rPr>
        <w:t>240784@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016825">
        <w:rPr>
          <w:rFonts w:ascii="Times New Roman" w:hAnsi="Times New Roman" w:cs="Times New Roman"/>
          <w:sz w:val="24"/>
          <w:szCs w:val="24"/>
          <w:lang w:val="en-US"/>
        </w:rPr>
        <w:t>mail</w:t>
      </w:r>
      <w:proofErr w:type="spellEnd"/>
      <w:r w:rsidRPr="00E84B2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016825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E30F585" w14:textId="75367EB3" w:rsidR="00D15CBF" w:rsidRDefault="007076C7" w:rsidP="00451409">
      <w:pPr>
        <w:rPr>
          <w:rFonts w:ascii="Times New Roman" w:hAnsi="Times New Roman" w:cs="Times New Roman"/>
          <w:sz w:val="24"/>
          <w:szCs w:val="24"/>
        </w:rPr>
      </w:pPr>
      <w:r w:rsidRPr="00016825">
        <w:rPr>
          <w:rFonts w:ascii="Times New Roman" w:hAnsi="Times New Roman" w:cs="Times New Roman"/>
          <w:sz w:val="24"/>
          <w:szCs w:val="24"/>
        </w:rPr>
        <w:t>телефон</w:t>
      </w:r>
      <w:r w:rsidRPr="00E84B24">
        <w:rPr>
          <w:rFonts w:ascii="Times New Roman" w:hAnsi="Times New Roman" w:cs="Times New Roman"/>
          <w:sz w:val="24"/>
          <w:szCs w:val="24"/>
        </w:rPr>
        <w:t xml:space="preserve"> 8</w:t>
      </w:r>
      <w:r w:rsidRPr="00451409">
        <w:rPr>
          <w:rFonts w:ascii="Times New Roman" w:hAnsi="Times New Roman" w:cs="Times New Roman"/>
          <w:sz w:val="24"/>
          <w:szCs w:val="24"/>
        </w:rPr>
        <w:t>-</w:t>
      </w:r>
      <w:r w:rsidRPr="00E84B24">
        <w:rPr>
          <w:rFonts w:ascii="Times New Roman" w:hAnsi="Times New Roman" w:cs="Times New Roman"/>
          <w:sz w:val="24"/>
          <w:szCs w:val="24"/>
        </w:rPr>
        <w:t>909</w:t>
      </w:r>
      <w:r w:rsidRPr="00451409">
        <w:rPr>
          <w:rFonts w:ascii="Times New Roman" w:hAnsi="Times New Roman" w:cs="Times New Roman"/>
          <w:sz w:val="24"/>
          <w:szCs w:val="24"/>
        </w:rPr>
        <w:t>-</w:t>
      </w:r>
      <w:r w:rsidRPr="00E84B24">
        <w:rPr>
          <w:rFonts w:ascii="Times New Roman" w:hAnsi="Times New Roman" w:cs="Times New Roman"/>
          <w:sz w:val="24"/>
          <w:szCs w:val="24"/>
        </w:rPr>
        <w:t>48</w:t>
      </w:r>
      <w:r w:rsidRPr="00451409">
        <w:rPr>
          <w:rFonts w:ascii="Times New Roman" w:hAnsi="Times New Roman" w:cs="Times New Roman"/>
          <w:sz w:val="24"/>
          <w:szCs w:val="24"/>
        </w:rPr>
        <w:t>3-01-</w:t>
      </w:r>
      <w:r>
        <w:rPr>
          <w:rFonts w:ascii="Times New Roman" w:hAnsi="Times New Roman" w:cs="Times New Roman"/>
          <w:sz w:val="24"/>
          <w:szCs w:val="24"/>
        </w:rPr>
        <w:t>11</w:t>
      </w:r>
    </w:p>
    <w:p w14:paraId="21E3A3EF" w14:textId="77777777" w:rsidR="00C01EDF" w:rsidRDefault="00C01EDF" w:rsidP="00C01EDF">
      <w:pPr>
        <w:pStyle w:val="a3"/>
        <w:ind w:left="786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Площадка: ГБПОУ РД «Индустриально-промышленный колледж», Республика Дагестан, город Избербаш, улица Абу-</w:t>
      </w:r>
      <w:proofErr w:type="spellStart"/>
      <w:r>
        <w:rPr>
          <w:rFonts w:ascii="Times New Roman" w:hAnsi="Times New Roman"/>
          <w:bCs/>
          <w:sz w:val="24"/>
          <w:szCs w:val="24"/>
        </w:rPr>
        <w:t>Бакара</w:t>
      </w:r>
      <w:proofErr w:type="spellEnd"/>
      <w:r>
        <w:rPr>
          <w:rFonts w:ascii="Times New Roman" w:hAnsi="Times New Roman"/>
          <w:bCs/>
          <w:sz w:val="24"/>
          <w:szCs w:val="24"/>
        </w:rPr>
        <w:t>, дом 4</w:t>
      </w:r>
    </w:p>
    <w:p w14:paraId="4FCEFE8B" w14:textId="77777777" w:rsidR="00C01EDF" w:rsidRPr="00451409" w:rsidRDefault="00C01EDF" w:rsidP="00451409">
      <w:pPr>
        <w:rPr>
          <w:rFonts w:ascii="Times New Roman" w:hAnsi="Times New Roman" w:cs="Times New Roman"/>
          <w:sz w:val="24"/>
          <w:szCs w:val="24"/>
        </w:rPr>
      </w:pPr>
      <w:bookmarkStart w:id="3" w:name="_GoBack"/>
      <w:bookmarkEnd w:id="3"/>
    </w:p>
    <w:tbl>
      <w:tblPr>
        <w:tblOverlap w:val="never"/>
        <w:tblW w:w="11182" w:type="dxa"/>
        <w:tblInd w:w="2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28"/>
        <w:gridCol w:w="7054"/>
      </w:tblGrid>
      <w:tr w:rsidR="00D15CBF" w:rsidRPr="00016825" w14:paraId="4931695F" w14:textId="77777777" w:rsidTr="00016825">
        <w:trPr>
          <w:trHeight w:hRule="exact" w:val="408"/>
        </w:trPr>
        <w:tc>
          <w:tcPr>
            <w:tcW w:w="4128" w:type="dxa"/>
            <w:shd w:val="clear" w:color="auto" w:fill="auto"/>
          </w:tcPr>
          <w:p w14:paraId="4747C39C" w14:textId="77777777" w:rsidR="00D15CBF" w:rsidRPr="00016825" w:rsidRDefault="00D15CBF" w:rsidP="00C149E4">
            <w:pPr>
              <w:pStyle w:val="a9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Компетенция</w:t>
            </w:r>
          </w:p>
        </w:tc>
        <w:tc>
          <w:tcPr>
            <w:tcW w:w="7054" w:type="dxa"/>
            <w:shd w:val="clear" w:color="auto" w:fill="auto"/>
          </w:tcPr>
          <w:p w14:paraId="27281EC6" w14:textId="77777777" w:rsidR="00D15CBF" w:rsidRPr="00016825" w:rsidRDefault="00D15CBF" w:rsidP="00C149E4">
            <w:pPr>
              <w:pStyle w:val="a9"/>
              <w:ind w:firstLine="180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Сетевое и системное администрирование</w:t>
            </w:r>
          </w:p>
        </w:tc>
      </w:tr>
      <w:tr w:rsidR="00D15CBF" w:rsidRPr="00016825" w14:paraId="062B37F7" w14:textId="77777777" w:rsidTr="00016825">
        <w:trPr>
          <w:trHeight w:hRule="exact" w:val="562"/>
        </w:trPr>
        <w:tc>
          <w:tcPr>
            <w:tcW w:w="4128" w:type="dxa"/>
            <w:shd w:val="clear" w:color="auto" w:fill="auto"/>
            <w:vAlign w:val="center"/>
          </w:tcPr>
          <w:p w14:paraId="07A43A61" w14:textId="77777777" w:rsidR="00D15CBF" w:rsidRPr="00016825" w:rsidRDefault="00D15CBF" w:rsidP="00C149E4">
            <w:pPr>
              <w:pStyle w:val="a9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Уровень</w:t>
            </w:r>
          </w:p>
        </w:tc>
        <w:tc>
          <w:tcPr>
            <w:tcW w:w="7054" w:type="dxa"/>
            <w:shd w:val="clear" w:color="auto" w:fill="auto"/>
            <w:vAlign w:val="center"/>
          </w:tcPr>
          <w:p w14:paraId="42605F0C" w14:textId="77777777" w:rsidR="00D15CBF" w:rsidRPr="00016825" w:rsidRDefault="00016825" w:rsidP="00C149E4">
            <w:pPr>
              <w:pStyle w:val="a9"/>
              <w:ind w:firstLine="180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</w:rPr>
              <w:t>ознакомительный</w:t>
            </w:r>
          </w:p>
        </w:tc>
      </w:tr>
      <w:tr w:rsidR="00D15CBF" w:rsidRPr="00016825" w14:paraId="0FF7998B" w14:textId="77777777" w:rsidTr="00016825">
        <w:trPr>
          <w:trHeight w:hRule="exact" w:val="571"/>
        </w:trPr>
        <w:tc>
          <w:tcPr>
            <w:tcW w:w="4128" w:type="dxa"/>
            <w:shd w:val="clear" w:color="auto" w:fill="auto"/>
            <w:vAlign w:val="center"/>
          </w:tcPr>
          <w:p w14:paraId="430EA1B9" w14:textId="77777777" w:rsidR="00D15CBF" w:rsidRPr="00016825" w:rsidRDefault="00D15CBF" w:rsidP="00C149E4">
            <w:pPr>
              <w:pStyle w:val="a9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Формат проведения</w:t>
            </w:r>
          </w:p>
        </w:tc>
        <w:tc>
          <w:tcPr>
            <w:tcW w:w="7054" w:type="dxa"/>
            <w:shd w:val="clear" w:color="auto" w:fill="auto"/>
            <w:vAlign w:val="center"/>
          </w:tcPr>
          <w:p w14:paraId="235F0961" w14:textId="77777777" w:rsidR="00D15CBF" w:rsidRPr="00016825" w:rsidRDefault="00D15CBF" w:rsidP="00C149E4">
            <w:pPr>
              <w:pStyle w:val="a9"/>
              <w:ind w:firstLine="180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Очный</w:t>
            </w:r>
          </w:p>
        </w:tc>
      </w:tr>
      <w:tr w:rsidR="00D15CBF" w:rsidRPr="00016825" w14:paraId="19FA5CA8" w14:textId="77777777" w:rsidTr="00016825">
        <w:trPr>
          <w:trHeight w:hRule="exact" w:val="552"/>
        </w:trPr>
        <w:tc>
          <w:tcPr>
            <w:tcW w:w="4128" w:type="dxa"/>
            <w:shd w:val="clear" w:color="auto" w:fill="auto"/>
            <w:vAlign w:val="center"/>
          </w:tcPr>
          <w:p w14:paraId="28CA3207" w14:textId="77777777" w:rsidR="00D15CBF" w:rsidRPr="00016825" w:rsidRDefault="00D15CBF" w:rsidP="00C149E4">
            <w:pPr>
              <w:pStyle w:val="a9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Время проведения</w:t>
            </w:r>
          </w:p>
        </w:tc>
        <w:tc>
          <w:tcPr>
            <w:tcW w:w="7054" w:type="dxa"/>
            <w:shd w:val="clear" w:color="auto" w:fill="auto"/>
            <w:vAlign w:val="center"/>
          </w:tcPr>
          <w:p w14:paraId="6FEE09C9" w14:textId="77777777" w:rsidR="00D15CBF" w:rsidRPr="00016825" w:rsidRDefault="00D15CBF" w:rsidP="00C149E4">
            <w:pPr>
              <w:pStyle w:val="a9"/>
              <w:ind w:firstLine="180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45 минут</w:t>
            </w:r>
          </w:p>
        </w:tc>
      </w:tr>
      <w:tr w:rsidR="00D15CBF" w:rsidRPr="00016825" w14:paraId="4CC9E804" w14:textId="77777777" w:rsidTr="00016825">
        <w:trPr>
          <w:trHeight w:hRule="exact" w:val="547"/>
        </w:trPr>
        <w:tc>
          <w:tcPr>
            <w:tcW w:w="4128" w:type="dxa"/>
            <w:shd w:val="clear" w:color="auto" w:fill="auto"/>
            <w:vAlign w:val="center"/>
          </w:tcPr>
          <w:p w14:paraId="34C15D97" w14:textId="77777777" w:rsidR="00D15CBF" w:rsidRPr="00016825" w:rsidRDefault="00D15CBF" w:rsidP="00C149E4">
            <w:pPr>
              <w:pStyle w:val="a9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Максимальное количество участников</w:t>
            </w:r>
          </w:p>
        </w:tc>
        <w:tc>
          <w:tcPr>
            <w:tcW w:w="7054" w:type="dxa"/>
            <w:shd w:val="clear" w:color="auto" w:fill="auto"/>
            <w:vAlign w:val="center"/>
          </w:tcPr>
          <w:p w14:paraId="79304B69" w14:textId="77777777" w:rsidR="00D15CBF" w:rsidRPr="00016825" w:rsidRDefault="00D15CBF" w:rsidP="00C149E4">
            <w:pPr>
              <w:pStyle w:val="a9"/>
              <w:ind w:firstLine="180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8</w:t>
            </w:r>
            <w:r w:rsidR="00A7487C">
              <w:rPr>
                <w:sz w:val="24"/>
                <w:szCs w:val="24"/>
                <w:lang w:eastAsia="ru-RU" w:bidi="ru-RU"/>
              </w:rPr>
              <w:t>-10</w:t>
            </w:r>
            <w:r w:rsidRPr="00016825">
              <w:rPr>
                <w:sz w:val="24"/>
                <w:szCs w:val="24"/>
                <w:lang w:eastAsia="ru-RU" w:bidi="ru-RU"/>
              </w:rPr>
              <w:t xml:space="preserve"> человек</w:t>
            </w:r>
          </w:p>
        </w:tc>
      </w:tr>
      <w:tr w:rsidR="00D15CBF" w:rsidRPr="00016825" w14:paraId="143541EB" w14:textId="77777777" w:rsidTr="00016825">
        <w:trPr>
          <w:trHeight w:hRule="exact" w:val="557"/>
        </w:trPr>
        <w:tc>
          <w:tcPr>
            <w:tcW w:w="4128" w:type="dxa"/>
            <w:shd w:val="clear" w:color="auto" w:fill="auto"/>
            <w:vAlign w:val="center"/>
          </w:tcPr>
          <w:p w14:paraId="78D6B871" w14:textId="77777777" w:rsidR="00D15CBF" w:rsidRPr="00016825" w:rsidRDefault="00D15CBF" w:rsidP="00C149E4">
            <w:pPr>
              <w:pStyle w:val="a9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Возрастная категория участников</w:t>
            </w:r>
          </w:p>
        </w:tc>
        <w:tc>
          <w:tcPr>
            <w:tcW w:w="7054" w:type="dxa"/>
            <w:shd w:val="clear" w:color="auto" w:fill="auto"/>
            <w:vAlign w:val="center"/>
          </w:tcPr>
          <w:p w14:paraId="606EC2D5" w14:textId="77777777" w:rsidR="00D15CBF" w:rsidRPr="00016825" w:rsidRDefault="00D15CBF" w:rsidP="00C149E4">
            <w:pPr>
              <w:pStyle w:val="a9"/>
              <w:ind w:firstLine="180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6-9 класс</w:t>
            </w:r>
          </w:p>
        </w:tc>
      </w:tr>
      <w:tr w:rsidR="00D15CBF" w:rsidRPr="00016825" w14:paraId="067E7EFF" w14:textId="77777777" w:rsidTr="00016825">
        <w:trPr>
          <w:trHeight w:hRule="exact" w:val="811"/>
        </w:trPr>
        <w:tc>
          <w:tcPr>
            <w:tcW w:w="4128" w:type="dxa"/>
            <w:shd w:val="clear" w:color="auto" w:fill="auto"/>
            <w:vAlign w:val="center"/>
          </w:tcPr>
          <w:p w14:paraId="5A2E945C" w14:textId="77777777" w:rsidR="00D15CBF" w:rsidRPr="00016825" w:rsidRDefault="00D15CBF" w:rsidP="00C149E4">
            <w:pPr>
              <w:pStyle w:val="a9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Доступность для участников с инвалидностью и ОВЗ</w:t>
            </w:r>
          </w:p>
        </w:tc>
        <w:tc>
          <w:tcPr>
            <w:tcW w:w="7054" w:type="dxa"/>
            <w:shd w:val="clear" w:color="auto" w:fill="auto"/>
          </w:tcPr>
          <w:p w14:paraId="47FE6BE8" w14:textId="77777777" w:rsidR="00D15CBF" w:rsidRPr="00016825" w:rsidRDefault="00D15CBF" w:rsidP="00C149E4">
            <w:pPr>
              <w:pStyle w:val="a9"/>
              <w:spacing w:before="80"/>
              <w:ind w:firstLine="180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Доступно</w:t>
            </w:r>
          </w:p>
        </w:tc>
      </w:tr>
      <w:tr w:rsidR="00D15CBF" w:rsidRPr="00016825" w14:paraId="2F66BA47" w14:textId="77777777" w:rsidTr="00016825">
        <w:trPr>
          <w:trHeight w:hRule="exact" w:val="1008"/>
        </w:trPr>
        <w:tc>
          <w:tcPr>
            <w:tcW w:w="4128" w:type="dxa"/>
            <w:shd w:val="clear" w:color="auto" w:fill="auto"/>
            <w:vAlign w:val="center"/>
          </w:tcPr>
          <w:p w14:paraId="3DDABCB3" w14:textId="77777777" w:rsidR="00D15CBF" w:rsidRPr="00016825" w:rsidRDefault="00D15CBF" w:rsidP="00C149E4">
            <w:pPr>
              <w:pStyle w:val="a9"/>
              <w:spacing w:line="233" w:lineRule="auto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Допустимая нозологическая группа/ группы</w:t>
            </w:r>
          </w:p>
        </w:tc>
        <w:tc>
          <w:tcPr>
            <w:tcW w:w="7054" w:type="dxa"/>
            <w:shd w:val="clear" w:color="auto" w:fill="auto"/>
            <w:vAlign w:val="center"/>
          </w:tcPr>
          <w:p w14:paraId="0B86047C" w14:textId="77777777" w:rsidR="00D15CBF" w:rsidRPr="00016825" w:rsidRDefault="00D15CBF" w:rsidP="00C149E4">
            <w:pPr>
              <w:pStyle w:val="a9"/>
              <w:ind w:left="180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Общие заболевания (нарушение дыхательной системы, пищеварительной, эндокринной систем, сердечно-сосудистой системы и т.д.)</w:t>
            </w:r>
          </w:p>
        </w:tc>
      </w:tr>
      <w:tr w:rsidR="00D15CBF" w:rsidRPr="00016825" w14:paraId="4DF83422" w14:textId="77777777" w:rsidTr="00016825">
        <w:trPr>
          <w:trHeight w:hRule="exact" w:val="797"/>
        </w:trPr>
        <w:tc>
          <w:tcPr>
            <w:tcW w:w="4128" w:type="dxa"/>
            <w:shd w:val="clear" w:color="auto" w:fill="auto"/>
            <w:vAlign w:val="center"/>
          </w:tcPr>
          <w:p w14:paraId="1304F63C" w14:textId="77777777" w:rsidR="00D15CBF" w:rsidRPr="00016825" w:rsidRDefault="00D15CBF" w:rsidP="00C149E4">
            <w:pPr>
              <w:pStyle w:val="a9"/>
              <w:spacing w:line="233" w:lineRule="auto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Возможность проведения пробы в смешанных (инклюзивных) группах</w:t>
            </w:r>
          </w:p>
        </w:tc>
        <w:tc>
          <w:tcPr>
            <w:tcW w:w="7054" w:type="dxa"/>
            <w:shd w:val="clear" w:color="auto" w:fill="auto"/>
            <w:vAlign w:val="center"/>
          </w:tcPr>
          <w:p w14:paraId="4067175D" w14:textId="77777777" w:rsidR="00D15CBF" w:rsidRPr="00016825" w:rsidRDefault="00D15CBF" w:rsidP="00C149E4">
            <w:pPr>
              <w:pStyle w:val="a9"/>
              <w:ind w:left="180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Возможно одновременное участие детей с инвалидностью и ОВЗ и детей без инвалидности</w:t>
            </w:r>
          </w:p>
        </w:tc>
      </w:tr>
    </w:tbl>
    <w:p w14:paraId="401E5474" w14:textId="5C92A3A8" w:rsidR="00451409" w:rsidRDefault="00451409" w:rsidP="00D15CBF">
      <w:pPr>
        <w:spacing w:line="1" w:lineRule="exact"/>
        <w:rPr>
          <w:rFonts w:ascii="Times New Roman" w:hAnsi="Times New Roman" w:cs="Times New Roman"/>
          <w:sz w:val="24"/>
          <w:szCs w:val="24"/>
        </w:rPr>
      </w:pPr>
    </w:p>
    <w:p w14:paraId="009D38B4" w14:textId="2A950E9C" w:rsidR="00451409" w:rsidRPr="00451409" w:rsidRDefault="00451409" w:rsidP="0045140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35E3983" w14:textId="40D11677" w:rsidR="00451409" w:rsidRPr="00451409" w:rsidRDefault="00451409" w:rsidP="0045140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057BA72" w14:textId="0FA725E0" w:rsidR="00451409" w:rsidRDefault="00451409" w:rsidP="0045140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A64AF56" w14:textId="23A7291F" w:rsidR="007436EC" w:rsidRDefault="007436EC" w:rsidP="0045140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EE14A8C" w14:textId="77777777" w:rsidR="007436EC" w:rsidRPr="00451409" w:rsidRDefault="007436EC" w:rsidP="0045140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3F5D739" w14:textId="77777777" w:rsidR="007436EC" w:rsidRPr="00AC5D9B" w:rsidRDefault="007436EC" w:rsidP="007436EC">
      <w:pPr>
        <w:pStyle w:val="1"/>
      </w:pPr>
      <w:bookmarkStart w:id="4" w:name="_Toc114761334"/>
      <w:r w:rsidRPr="00AC5D9B">
        <w:t>2. Содержание программы</w:t>
      </w:r>
      <w:bookmarkEnd w:id="4"/>
    </w:p>
    <w:p w14:paraId="32EB4D31" w14:textId="07FD0CD2" w:rsidR="00451409" w:rsidRDefault="00451409" w:rsidP="0045140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1" w:rightFromText="181" w:vertAnchor="text" w:horzAnchor="page" w:tblpXSpec="center" w:tblpY="1"/>
        <w:tblOverlap w:val="never"/>
        <w:tblW w:w="99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02"/>
        <w:gridCol w:w="8448"/>
      </w:tblGrid>
      <w:tr w:rsidR="00D15CBF" w:rsidRPr="00016825" w14:paraId="25EEB024" w14:textId="77777777" w:rsidTr="007436EC">
        <w:trPr>
          <w:trHeight w:hRule="exact" w:val="11318"/>
        </w:trPr>
        <w:tc>
          <w:tcPr>
            <w:tcW w:w="1502" w:type="dxa"/>
            <w:shd w:val="clear" w:color="auto" w:fill="auto"/>
          </w:tcPr>
          <w:p w14:paraId="5F030DDD" w14:textId="6790B45C" w:rsidR="00F7497A" w:rsidRDefault="00F7497A" w:rsidP="007436EC">
            <w:pPr>
              <w:pStyle w:val="a9"/>
              <w:ind w:left="142" w:right="64"/>
              <w:rPr>
                <w:b/>
                <w:bCs/>
                <w:sz w:val="24"/>
                <w:szCs w:val="24"/>
                <w:lang w:eastAsia="ru-RU" w:bidi="ru-RU"/>
              </w:rPr>
            </w:pPr>
            <w:r>
              <w:rPr>
                <w:b/>
                <w:bCs/>
                <w:sz w:val="24"/>
                <w:szCs w:val="24"/>
                <w:lang w:eastAsia="ru-RU" w:bidi="ru-RU"/>
              </w:rPr>
              <w:t xml:space="preserve">   </w:t>
            </w:r>
          </w:p>
          <w:p w14:paraId="35642B9A" w14:textId="77777777" w:rsidR="00451409" w:rsidRDefault="00451409" w:rsidP="007436EC">
            <w:pPr>
              <w:pStyle w:val="a9"/>
              <w:ind w:left="142" w:right="64"/>
              <w:rPr>
                <w:b/>
                <w:bCs/>
                <w:sz w:val="24"/>
                <w:szCs w:val="24"/>
                <w:lang w:eastAsia="ru-RU" w:bidi="ru-RU"/>
              </w:rPr>
            </w:pPr>
          </w:p>
          <w:p w14:paraId="1337CCB3" w14:textId="77777777" w:rsidR="00F7497A" w:rsidRDefault="00F7497A" w:rsidP="007436EC">
            <w:pPr>
              <w:pStyle w:val="a9"/>
              <w:ind w:left="142" w:right="64"/>
              <w:rPr>
                <w:b/>
                <w:bCs/>
                <w:sz w:val="24"/>
                <w:szCs w:val="24"/>
                <w:lang w:eastAsia="ru-RU" w:bidi="ru-RU"/>
              </w:rPr>
            </w:pPr>
          </w:p>
          <w:p w14:paraId="5EB4BAB4" w14:textId="77777777" w:rsidR="00F7497A" w:rsidRPr="00F7497A" w:rsidRDefault="00F7497A" w:rsidP="007436EC">
            <w:pPr>
              <w:pStyle w:val="a9"/>
              <w:ind w:left="142" w:right="64"/>
              <w:rPr>
                <w:b/>
                <w:bCs/>
                <w:sz w:val="24"/>
                <w:szCs w:val="24"/>
                <w:lang w:eastAsia="ru-RU" w:bidi="ru-RU"/>
              </w:rPr>
            </w:pPr>
            <w:r>
              <w:rPr>
                <w:b/>
                <w:bCs/>
                <w:sz w:val="24"/>
                <w:szCs w:val="24"/>
                <w:lang w:eastAsia="ru-RU" w:bidi="ru-RU"/>
              </w:rPr>
              <w:t xml:space="preserve"> </w:t>
            </w:r>
            <w:r w:rsidR="00D15CBF" w:rsidRPr="00016825">
              <w:rPr>
                <w:b/>
                <w:bCs/>
                <w:sz w:val="24"/>
                <w:szCs w:val="24"/>
                <w:lang w:eastAsia="ru-RU" w:bidi="ru-RU"/>
              </w:rPr>
              <w:t>Введение</w:t>
            </w:r>
          </w:p>
        </w:tc>
        <w:tc>
          <w:tcPr>
            <w:tcW w:w="8448" w:type="dxa"/>
            <w:shd w:val="clear" w:color="auto" w:fill="auto"/>
            <w:vAlign w:val="bottom"/>
          </w:tcPr>
          <w:p w14:paraId="566B76C3" w14:textId="77777777" w:rsidR="00D15CBF" w:rsidRPr="00016825" w:rsidRDefault="00D15CBF" w:rsidP="007436EC">
            <w:pPr>
              <w:pStyle w:val="a9"/>
              <w:ind w:right="41"/>
              <w:rPr>
                <w:sz w:val="24"/>
                <w:szCs w:val="24"/>
              </w:rPr>
            </w:pPr>
            <w:r w:rsidRPr="00016825">
              <w:rPr>
                <w:b/>
                <w:bCs/>
                <w:i/>
                <w:iCs/>
                <w:sz w:val="24"/>
                <w:szCs w:val="24"/>
                <w:u w:val="single"/>
                <w:lang w:eastAsia="ru-RU" w:bidi="ru-RU"/>
              </w:rPr>
              <w:t>Кратк</w:t>
            </w:r>
            <w:r w:rsidR="001D7C46">
              <w:rPr>
                <w:b/>
                <w:bCs/>
                <w:i/>
                <w:iCs/>
                <w:sz w:val="24"/>
                <w:szCs w:val="24"/>
                <w:u w:val="single"/>
                <w:lang w:eastAsia="ru-RU" w:bidi="ru-RU"/>
              </w:rPr>
              <w:t xml:space="preserve">ое </w:t>
            </w:r>
            <w:r w:rsidRPr="00016825">
              <w:rPr>
                <w:b/>
                <w:bCs/>
                <w:i/>
                <w:iCs/>
                <w:sz w:val="24"/>
                <w:szCs w:val="24"/>
                <w:u w:val="single"/>
                <w:lang w:eastAsia="ru-RU" w:bidi="ru-RU"/>
              </w:rPr>
              <w:t xml:space="preserve"> </w:t>
            </w:r>
            <w:r w:rsidR="001D7C46">
              <w:rPr>
                <w:b/>
                <w:bCs/>
                <w:i/>
                <w:iCs/>
                <w:sz w:val="24"/>
                <w:szCs w:val="24"/>
                <w:u w:val="single"/>
                <w:lang w:eastAsia="ru-RU" w:bidi="ru-RU"/>
              </w:rPr>
              <w:t xml:space="preserve">описание </w:t>
            </w:r>
            <w:r w:rsidRPr="00016825">
              <w:rPr>
                <w:b/>
                <w:bCs/>
                <w:i/>
                <w:iCs/>
                <w:sz w:val="24"/>
                <w:szCs w:val="24"/>
                <w:u w:val="single"/>
                <w:lang w:eastAsia="ru-RU" w:bidi="ru-RU"/>
              </w:rPr>
              <w:t xml:space="preserve"> </w:t>
            </w:r>
            <w:r w:rsidR="001D7C46">
              <w:rPr>
                <w:b/>
                <w:bCs/>
                <w:i/>
                <w:iCs/>
                <w:sz w:val="24"/>
                <w:szCs w:val="24"/>
                <w:u w:val="single"/>
                <w:lang w:eastAsia="ru-RU" w:bidi="ru-RU"/>
              </w:rPr>
              <w:t>профессионального направления</w:t>
            </w:r>
            <w:r w:rsidRPr="00016825">
              <w:rPr>
                <w:b/>
                <w:bCs/>
                <w:i/>
                <w:iCs/>
                <w:sz w:val="24"/>
                <w:szCs w:val="24"/>
                <w:u w:val="single"/>
                <w:lang w:eastAsia="ru-RU" w:bidi="ru-RU"/>
              </w:rPr>
              <w:t>:</w:t>
            </w:r>
          </w:p>
          <w:p w14:paraId="73B7FBD7" w14:textId="77777777" w:rsidR="00D15CBF" w:rsidRPr="00016825" w:rsidRDefault="00D15CBF" w:rsidP="007436EC">
            <w:pPr>
              <w:pStyle w:val="a9"/>
              <w:tabs>
                <w:tab w:val="left" w:pos="2114"/>
                <w:tab w:val="left" w:pos="2574"/>
                <w:tab w:val="left" w:pos="4096"/>
                <w:tab w:val="left" w:pos="5618"/>
                <w:tab w:val="left" w:pos="6107"/>
              </w:tabs>
              <w:ind w:left="760" w:right="41" w:firstLine="24"/>
              <w:jc w:val="both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Компетенция «Сетевое и системное администрирование» знакомит учащихся</w:t>
            </w:r>
            <w:r w:rsidRPr="00016825">
              <w:rPr>
                <w:sz w:val="24"/>
                <w:szCs w:val="24"/>
                <w:lang w:eastAsia="ru-RU" w:bidi="ru-RU"/>
              </w:rPr>
              <w:tab/>
              <w:t>с</w:t>
            </w:r>
            <w:r w:rsidRPr="00016825">
              <w:rPr>
                <w:sz w:val="24"/>
                <w:szCs w:val="24"/>
                <w:lang w:eastAsia="ru-RU" w:bidi="ru-RU"/>
              </w:rPr>
              <w:tab/>
              <w:t>основными</w:t>
            </w:r>
            <w:r w:rsidRPr="00016825">
              <w:rPr>
                <w:sz w:val="24"/>
                <w:szCs w:val="24"/>
                <w:lang w:eastAsia="ru-RU" w:bidi="ru-RU"/>
              </w:rPr>
              <w:tab/>
              <w:t>функциями</w:t>
            </w:r>
            <w:r w:rsidRPr="00016825">
              <w:rPr>
                <w:sz w:val="24"/>
                <w:szCs w:val="24"/>
                <w:lang w:eastAsia="ru-RU" w:bidi="ru-RU"/>
              </w:rPr>
              <w:tab/>
              <w:t>и</w:t>
            </w:r>
            <w:r w:rsidRPr="00016825">
              <w:rPr>
                <w:sz w:val="24"/>
                <w:szCs w:val="24"/>
                <w:lang w:eastAsia="ru-RU" w:bidi="ru-RU"/>
              </w:rPr>
              <w:tab/>
              <w:t>обязанностями</w:t>
            </w:r>
          </w:p>
          <w:p w14:paraId="7445619C" w14:textId="77777777" w:rsidR="00D15CBF" w:rsidRPr="00016825" w:rsidRDefault="00D15CBF" w:rsidP="007436EC">
            <w:pPr>
              <w:pStyle w:val="a9"/>
              <w:spacing w:after="260"/>
              <w:ind w:left="760" w:right="41" w:firstLine="24"/>
              <w:jc w:val="both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администратора компьютерных сетей, дает представление об области профессиональной деятельности сотрудников ИТ отделов и служб организаций, знакомит с основными понятиями и специальными терминами.</w:t>
            </w:r>
          </w:p>
          <w:p w14:paraId="24BE9D47" w14:textId="77777777" w:rsidR="00D15CBF" w:rsidRPr="00016825" w:rsidRDefault="00D15CBF" w:rsidP="007436EC">
            <w:pPr>
              <w:pStyle w:val="a9"/>
              <w:ind w:right="41"/>
              <w:rPr>
                <w:sz w:val="24"/>
                <w:szCs w:val="24"/>
              </w:rPr>
            </w:pPr>
            <w:r w:rsidRPr="00016825">
              <w:rPr>
                <w:b/>
                <w:bCs/>
                <w:i/>
                <w:iCs/>
                <w:sz w:val="24"/>
                <w:szCs w:val="24"/>
                <w:u w:val="single"/>
                <w:lang w:eastAsia="ru-RU" w:bidi="ru-RU"/>
              </w:rPr>
              <w:t xml:space="preserve">Место и перспективы </w:t>
            </w:r>
            <w:r w:rsidR="001D7C46">
              <w:rPr>
                <w:b/>
                <w:bCs/>
                <w:i/>
                <w:iCs/>
                <w:sz w:val="24"/>
                <w:szCs w:val="24"/>
                <w:u w:val="single"/>
                <w:lang w:eastAsia="ru-RU" w:bidi="ru-RU"/>
              </w:rPr>
              <w:t xml:space="preserve"> профессионального направления</w:t>
            </w:r>
            <w:r w:rsidR="001D7C46" w:rsidRPr="00016825">
              <w:rPr>
                <w:b/>
                <w:bCs/>
                <w:i/>
                <w:iCs/>
                <w:sz w:val="24"/>
                <w:szCs w:val="24"/>
                <w:u w:val="single"/>
                <w:lang w:eastAsia="ru-RU" w:bidi="ru-RU"/>
              </w:rPr>
              <w:t xml:space="preserve"> </w:t>
            </w:r>
            <w:r w:rsidRPr="00016825">
              <w:rPr>
                <w:b/>
                <w:bCs/>
                <w:i/>
                <w:iCs/>
                <w:sz w:val="24"/>
                <w:szCs w:val="24"/>
                <w:u w:val="single"/>
                <w:lang w:eastAsia="ru-RU" w:bidi="ru-RU"/>
              </w:rPr>
              <w:t xml:space="preserve"> в современной экономике </w:t>
            </w:r>
            <w:r w:rsidR="001D7C46">
              <w:rPr>
                <w:b/>
                <w:bCs/>
                <w:i/>
                <w:iCs/>
                <w:sz w:val="24"/>
                <w:szCs w:val="24"/>
                <w:u w:val="single"/>
                <w:lang w:eastAsia="ru-RU" w:bidi="ru-RU"/>
              </w:rPr>
              <w:t xml:space="preserve">региона, </w:t>
            </w:r>
            <w:r w:rsidRPr="00016825">
              <w:rPr>
                <w:b/>
                <w:bCs/>
                <w:i/>
                <w:iCs/>
                <w:sz w:val="24"/>
                <w:szCs w:val="24"/>
                <w:u w:val="single"/>
                <w:lang w:eastAsia="ru-RU" w:bidi="ru-RU"/>
              </w:rPr>
              <w:t>страны, мира</w:t>
            </w:r>
          </w:p>
          <w:p w14:paraId="3FA46D28" w14:textId="77777777" w:rsidR="00D15CBF" w:rsidRPr="00016825" w:rsidRDefault="00D15CBF" w:rsidP="007436EC">
            <w:pPr>
              <w:pStyle w:val="a9"/>
              <w:ind w:left="760" w:right="41" w:firstLine="24"/>
              <w:jc w:val="both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 xml:space="preserve">Системный администратор </w:t>
            </w:r>
            <w:r w:rsidRPr="00016825">
              <w:rPr>
                <w:sz w:val="24"/>
                <w:szCs w:val="24"/>
                <w:lang w:bidi="en-US"/>
              </w:rPr>
              <w:t>(</w:t>
            </w:r>
            <w:r w:rsidRPr="00016825">
              <w:rPr>
                <w:sz w:val="24"/>
                <w:szCs w:val="24"/>
                <w:lang w:val="en-US" w:bidi="en-US"/>
              </w:rPr>
              <w:t>system</w:t>
            </w:r>
            <w:r w:rsidRPr="00016825">
              <w:rPr>
                <w:sz w:val="24"/>
                <w:szCs w:val="24"/>
                <w:lang w:bidi="en-US"/>
              </w:rPr>
              <w:t xml:space="preserve"> </w:t>
            </w:r>
            <w:r w:rsidRPr="00016825">
              <w:rPr>
                <w:sz w:val="24"/>
                <w:szCs w:val="24"/>
                <w:lang w:val="en-US" w:bidi="en-US"/>
              </w:rPr>
              <w:t>administrator</w:t>
            </w:r>
            <w:r w:rsidRPr="00016825">
              <w:rPr>
                <w:sz w:val="24"/>
                <w:szCs w:val="24"/>
                <w:lang w:bidi="en-US"/>
              </w:rPr>
              <w:t xml:space="preserve">) </w:t>
            </w:r>
            <w:r w:rsidRPr="00016825">
              <w:rPr>
                <w:sz w:val="24"/>
                <w:szCs w:val="24"/>
                <w:lang w:eastAsia="ru-RU" w:bidi="ru-RU"/>
              </w:rPr>
              <w:t>- человек, отвечающий за работоспособность и техническое обслуживание оборудования организации и осуществляющий техническую поддержку пользователям.</w:t>
            </w:r>
          </w:p>
          <w:p w14:paraId="21FC727F" w14:textId="77777777" w:rsidR="00D15CBF" w:rsidRPr="00016825" w:rsidRDefault="00D15CBF" w:rsidP="007436EC">
            <w:pPr>
              <w:pStyle w:val="a9"/>
              <w:spacing w:after="260"/>
              <w:ind w:left="760" w:right="41" w:firstLine="24"/>
              <w:jc w:val="both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Компьютеры настолько сильно проникли в нашу жизнь, что ни одна организация не может обойтись без них в своей деятельности. В каждой обязательно будет как минимум один или несколько компьютеров, а с ростом фирмы появляются новые нужды в виде собственной локальной сети или небольшого сервера для хранения важных документов или работы с базой 1С. Про крупные или высокотехнологичные организации и говорить не приходится, в таких компаниях просто обязателен большой штат системных администраторов разного уровня с обязательным разделением обязанностей и зон ответственности.</w:t>
            </w:r>
          </w:p>
          <w:p w14:paraId="6CC1393E" w14:textId="77777777" w:rsidR="00D15CBF" w:rsidRPr="00016825" w:rsidRDefault="00D15CBF" w:rsidP="007436EC">
            <w:pPr>
              <w:pStyle w:val="a9"/>
              <w:ind w:right="41"/>
              <w:rPr>
                <w:sz w:val="24"/>
                <w:szCs w:val="24"/>
              </w:rPr>
            </w:pPr>
            <w:r w:rsidRPr="00016825">
              <w:rPr>
                <w:b/>
                <w:bCs/>
                <w:i/>
                <w:iCs/>
                <w:sz w:val="24"/>
                <w:szCs w:val="24"/>
                <w:u w:val="single"/>
                <w:lang w:eastAsia="ru-RU" w:bidi="ru-RU"/>
              </w:rPr>
              <w:t>Для выполнения профессиональной пробы начинающего уровня, участнику потребуются, ключевые навыки и знания для овладения компетенцией:</w:t>
            </w:r>
          </w:p>
          <w:p w14:paraId="4BBDE7D3" w14:textId="77777777" w:rsidR="00D15CBF" w:rsidRPr="00016825" w:rsidRDefault="00D15CBF" w:rsidP="007436EC">
            <w:pPr>
              <w:pStyle w:val="a9"/>
              <w:ind w:left="480" w:right="41" w:firstLine="24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Системному администратору необходимо уметь анализировать ситуацию, выявлять причинно-следственные связи, концентрировать и быстро переключать внимание. Также нужно быть коммуникабельным, терпеливым и тактичным человеком</w:t>
            </w:r>
          </w:p>
          <w:p w14:paraId="4F735D7F" w14:textId="77777777" w:rsidR="00D15CBF" w:rsidRPr="00016825" w:rsidRDefault="00D15CBF" w:rsidP="007436EC">
            <w:pPr>
              <w:pStyle w:val="a9"/>
              <w:ind w:right="41" w:firstLine="24"/>
              <w:jc w:val="center"/>
              <w:rPr>
                <w:sz w:val="24"/>
                <w:szCs w:val="24"/>
              </w:rPr>
            </w:pPr>
            <w:r w:rsidRPr="00016825">
              <w:rPr>
                <w:b/>
                <w:bCs/>
                <w:i/>
                <w:iCs/>
                <w:sz w:val="24"/>
                <w:szCs w:val="24"/>
                <w:u w:val="single"/>
                <w:lang w:eastAsia="ru-RU" w:bidi="ru-RU"/>
              </w:rPr>
              <w:t>1-2 интересных факта о компетенции</w:t>
            </w:r>
          </w:p>
          <w:p w14:paraId="17D6B4CB" w14:textId="77777777" w:rsidR="00D15CBF" w:rsidRPr="00016825" w:rsidRDefault="00D15CBF" w:rsidP="007436EC">
            <w:pPr>
              <w:pStyle w:val="a9"/>
              <w:numPr>
                <w:ilvl w:val="0"/>
                <w:numId w:val="9"/>
              </w:numPr>
              <w:tabs>
                <w:tab w:val="left" w:pos="614"/>
              </w:tabs>
              <w:ind w:left="480" w:right="41" w:firstLine="24"/>
              <w:jc w:val="both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День системного администратора отмечается в последнюю пятницу июля.</w:t>
            </w:r>
          </w:p>
          <w:p w14:paraId="22E2998D" w14:textId="77777777" w:rsidR="00D15CBF" w:rsidRPr="00016825" w:rsidRDefault="00D15CBF" w:rsidP="007436EC">
            <w:pPr>
              <w:pStyle w:val="a9"/>
              <w:numPr>
                <w:ilvl w:val="0"/>
                <w:numId w:val="9"/>
              </w:numPr>
              <w:tabs>
                <w:tab w:val="left" w:pos="614"/>
              </w:tabs>
              <w:spacing w:after="260"/>
              <w:ind w:left="480" w:right="41" w:firstLine="24"/>
              <w:jc w:val="both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 xml:space="preserve">В США День системного администратора называется Днем благодарности системному администратору </w:t>
            </w:r>
            <w:r w:rsidRPr="00016825">
              <w:rPr>
                <w:sz w:val="24"/>
                <w:szCs w:val="24"/>
                <w:lang w:bidi="en-US"/>
              </w:rPr>
              <w:t>(</w:t>
            </w:r>
            <w:r w:rsidRPr="00016825">
              <w:rPr>
                <w:sz w:val="24"/>
                <w:szCs w:val="24"/>
                <w:lang w:val="en-US" w:bidi="en-US"/>
              </w:rPr>
              <w:t>System</w:t>
            </w:r>
            <w:r w:rsidRPr="00016825">
              <w:rPr>
                <w:sz w:val="24"/>
                <w:szCs w:val="24"/>
                <w:lang w:bidi="en-US"/>
              </w:rPr>
              <w:t xml:space="preserve"> </w:t>
            </w:r>
            <w:r w:rsidRPr="00016825">
              <w:rPr>
                <w:sz w:val="24"/>
                <w:szCs w:val="24"/>
                <w:lang w:val="en-US" w:bidi="en-US"/>
              </w:rPr>
              <w:t>Administrator</w:t>
            </w:r>
            <w:r w:rsidRPr="00016825">
              <w:rPr>
                <w:sz w:val="24"/>
                <w:szCs w:val="24"/>
                <w:lang w:bidi="en-US"/>
              </w:rPr>
              <w:t xml:space="preserve"> </w:t>
            </w:r>
            <w:r w:rsidRPr="00016825">
              <w:rPr>
                <w:sz w:val="24"/>
                <w:szCs w:val="24"/>
                <w:lang w:val="en-US" w:bidi="en-US"/>
              </w:rPr>
              <w:t>Appreciation</w:t>
            </w:r>
            <w:r w:rsidRPr="00016825">
              <w:rPr>
                <w:sz w:val="24"/>
                <w:szCs w:val="24"/>
                <w:lang w:bidi="en-US"/>
              </w:rPr>
              <w:t xml:space="preserve"> </w:t>
            </w:r>
            <w:r w:rsidRPr="00016825">
              <w:rPr>
                <w:sz w:val="24"/>
                <w:szCs w:val="24"/>
                <w:lang w:val="en-US" w:bidi="en-US"/>
              </w:rPr>
              <w:t>Day</w:t>
            </w:r>
            <w:r w:rsidRPr="00016825">
              <w:rPr>
                <w:sz w:val="24"/>
                <w:szCs w:val="24"/>
                <w:lang w:bidi="en-US"/>
              </w:rPr>
              <w:t>).</w:t>
            </w:r>
          </w:p>
          <w:p w14:paraId="6A298CD6" w14:textId="77777777" w:rsidR="00D15CBF" w:rsidRPr="00016825" w:rsidRDefault="00D15CBF" w:rsidP="007436EC">
            <w:pPr>
              <w:pStyle w:val="a9"/>
              <w:ind w:right="41"/>
              <w:rPr>
                <w:sz w:val="24"/>
                <w:szCs w:val="24"/>
              </w:rPr>
            </w:pPr>
            <w:r w:rsidRPr="00016825">
              <w:rPr>
                <w:b/>
                <w:bCs/>
                <w:i/>
                <w:iCs/>
                <w:sz w:val="24"/>
                <w:szCs w:val="24"/>
                <w:u w:val="single"/>
                <w:lang w:eastAsia="ru-RU" w:bidi="ru-RU"/>
              </w:rPr>
              <w:t>Связь задания в рамках пробы с реальной деятельностью</w:t>
            </w:r>
          </w:p>
          <w:p w14:paraId="570CED0B" w14:textId="77777777" w:rsidR="00D15CBF" w:rsidRPr="00016825" w:rsidRDefault="00D15CBF" w:rsidP="007436EC">
            <w:pPr>
              <w:pStyle w:val="a9"/>
              <w:spacing w:after="260"/>
              <w:ind w:right="41" w:firstLine="24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Задание наглядно демонстрирует подключение к домашней сети.</w:t>
            </w:r>
          </w:p>
        </w:tc>
      </w:tr>
    </w:tbl>
    <w:tbl>
      <w:tblPr>
        <w:tblOverlap w:val="never"/>
        <w:tblW w:w="936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21"/>
        <w:gridCol w:w="273"/>
        <w:gridCol w:w="34"/>
        <w:gridCol w:w="7296"/>
        <w:gridCol w:w="29"/>
        <w:gridCol w:w="307"/>
      </w:tblGrid>
      <w:tr w:rsidR="00D15CBF" w:rsidRPr="00016825" w14:paraId="66DD6307" w14:textId="77777777" w:rsidTr="009A34CB">
        <w:trPr>
          <w:gridAfter w:val="2"/>
          <w:wAfter w:w="336" w:type="dxa"/>
          <w:trHeight w:hRule="exact" w:val="4003"/>
          <w:jc w:val="center"/>
        </w:trPr>
        <w:tc>
          <w:tcPr>
            <w:tcW w:w="1694" w:type="dxa"/>
            <w:gridSpan w:val="2"/>
            <w:shd w:val="clear" w:color="auto" w:fill="auto"/>
          </w:tcPr>
          <w:p w14:paraId="72352EE4" w14:textId="77777777" w:rsidR="00D15CBF" w:rsidRPr="00016825" w:rsidRDefault="00D15CBF" w:rsidP="00C149E4">
            <w:pPr>
              <w:pStyle w:val="a9"/>
              <w:rPr>
                <w:sz w:val="24"/>
                <w:szCs w:val="24"/>
              </w:rPr>
            </w:pPr>
            <w:r w:rsidRPr="00016825">
              <w:rPr>
                <w:b/>
                <w:bCs/>
                <w:sz w:val="24"/>
                <w:szCs w:val="24"/>
                <w:lang w:eastAsia="ru-RU" w:bidi="ru-RU"/>
              </w:rPr>
              <w:lastRenderedPageBreak/>
              <w:t>Постановка задания</w:t>
            </w:r>
          </w:p>
        </w:tc>
        <w:tc>
          <w:tcPr>
            <w:tcW w:w="7330" w:type="dxa"/>
            <w:gridSpan w:val="2"/>
            <w:shd w:val="clear" w:color="auto" w:fill="auto"/>
          </w:tcPr>
          <w:p w14:paraId="7D54D6D6" w14:textId="77777777" w:rsidR="00D15CBF" w:rsidRPr="00016825" w:rsidRDefault="00D15CBF" w:rsidP="00C149E4">
            <w:pPr>
              <w:pStyle w:val="a9"/>
              <w:spacing w:after="260"/>
              <w:ind w:firstLine="300"/>
              <w:rPr>
                <w:sz w:val="24"/>
                <w:szCs w:val="24"/>
              </w:rPr>
            </w:pPr>
            <w:r w:rsidRPr="00016825">
              <w:rPr>
                <w:b/>
                <w:bCs/>
                <w:i/>
                <w:iCs/>
                <w:sz w:val="24"/>
                <w:szCs w:val="24"/>
                <w:u w:val="single"/>
                <w:lang w:eastAsia="ru-RU" w:bidi="ru-RU"/>
              </w:rPr>
              <w:t>Общая формулировка задания в рамках пробы</w:t>
            </w:r>
          </w:p>
          <w:p w14:paraId="3AC2D33E" w14:textId="77777777" w:rsidR="00D15CBF" w:rsidRPr="00016825" w:rsidRDefault="00D15CBF" w:rsidP="00C149E4">
            <w:pPr>
              <w:pStyle w:val="a9"/>
              <w:ind w:firstLine="300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В рамках пробы, участник должен будет</w:t>
            </w:r>
          </w:p>
          <w:p w14:paraId="5F2EC2F8" w14:textId="77777777" w:rsidR="00D15CBF" w:rsidRPr="00016825" w:rsidRDefault="00D15CBF" w:rsidP="00C149E4">
            <w:pPr>
              <w:pStyle w:val="a9"/>
              <w:ind w:firstLine="300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Собрать компьютер и подключить его к домашней сети.</w:t>
            </w:r>
          </w:p>
          <w:p w14:paraId="1FFA8EF2" w14:textId="77777777" w:rsidR="00D15CBF" w:rsidRPr="00016825" w:rsidRDefault="00D15CBF" w:rsidP="00C149E4">
            <w:pPr>
              <w:pStyle w:val="a9"/>
              <w:ind w:left="300" w:firstLine="20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Для выполнения задания участнику будут предоставлены все материалы, инструменты и оборудование по инфраструктурному листу, которым он имеет право использоваться в ходе выполнения профессиональной пробы.</w:t>
            </w:r>
          </w:p>
          <w:p w14:paraId="6A4A8E23" w14:textId="77777777" w:rsidR="00D15CBF" w:rsidRPr="00016825" w:rsidRDefault="00D15CBF" w:rsidP="00C149E4">
            <w:pPr>
              <w:pStyle w:val="a9"/>
              <w:ind w:firstLine="300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Перед началом пробы:</w:t>
            </w:r>
          </w:p>
          <w:p w14:paraId="493BC5B5" w14:textId="77777777" w:rsidR="00D15CBF" w:rsidRPr="00016825" w:rsidRDefault="00D15CBF" w:rsidP="00D15CBF">
            <w:pPr>
              <w:pStyle w:val="a9"/>
              <w:numPr>
                <w:ilvl w:val="0"/>
                <w:numId w:val="10"/>
              </w:numPr>
              <w:tabs>
                <w:tab w:val="left" w:pos="434"/>
              </w:tabs>
              <w:ind w:firstLine="300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наставник знакомит участника с площадкой и оборудованием.</w:t>
            </w:r>
          </w:p>
          <w:p w14:paraId="151C874D" w14:textId="77777777" w:rsidR="00D15CBF" w:rsidRPr="00016825" w:rsidRDefault="00D15CBF" w:rsidP="00D15CBF">
            <w:pPr>
              <w:pStyle w:val="a9"/>
              <w:numPr>
                <w:ilvl w:val="0"/>
                <w:numId w:val="10"/>
              </w:numPr>
              <w:tabs>
                <w:tab w:val="left" w:pos="434"/>
              </w:tabs>
              <w:ind w:left="300" w:firstLine="20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наставник предоставляет участнику; Приложение №1 - прописаны все пошаговые действия по выполнению пробы.</w:t>
            </w:r>
          </w:p>
          <w:p w14:paraId="027F4096" w14:textId="77777777" w:rsidR="00D15CBF" w:rsidRPr="00016825" w:rsidRDefault="00D15CBF" w:rsidP="00D15CBF">
            <w:pPr>
              <w:pStyle w:val="a9"/>
              <w:numPr>
                <w:ilvl w:val="0"/>
                <w:numId w:val="10"/>
              </w:numPr>
              <w:tabs>
                <w:tab w:val="left" w:pos="434"/>
              </w:tabs>
              <w:ind w:left="300" w:firstLine="20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наставник демонстрирует участнику финальный результат. В виде собранного и работающего компьютера, подключенного к сети.</w:t>
            </w:r>
          </w:p>
        </w:tc>
      </w:tr>
      <w:tr w:rsidR="00D15CBF" w:rsidRPr="00016825" w14:paraId="5DA208C0" w14:textId="77777777" w:rsidTr="009A34CB">
        <w:trPr>
          <w:gridAfter w:val="2"/>
          <w:wAfter w:w="336" w:type="dxa"/>
          <w:trHeight w:hRule="exact" w:val="4277"/>
          <w:jc w:val="center"/>
        </w:trPr>
        <w:tc>
          <w:tcPr>
            <w:tcW w:w="1694" w:type="dxa"/>
            <w:gridSpan w:val="2"/>
            <w:shd w:val="clear" w:color="auto" w:fill="auto"/>
          </w:tcPr>
          <w:p w14:paraId="562CE7A6" w14:textId="77777777" w:rsidR="00D15CBF" w:rsidRPr="00016825" w:rsidRDefault="00D15CBF" w:rsidP="00C149E4">
            <w:pPr>
              <w:pStyle w:val="a9"/>
              <w:spacing w:before="100"/>
              <w:rPr>
                <w:sz w:val="24"/>
                <w:szCs w:val="24"/>
              </w:rPr>
            </w:pPr>
            <w:r w:rsidRPr="00016825">
              <w:rPr>
                <w:b/>
                <w:bCs/>
                <w:sz w:val="24"/>
                <w:szCs w:val="24"/>
                <w:lang w:eastAsia="ru-RU" w:bidi="ru-RU"/>
              </w:rPr>
              <w:t>Выполнение задания</w:t>
            </w:r>
          </w:p>
        </w:tc>
        <w:tc>
          <w:tcPr>
            <w:tcW w:w="7330" w:type="dxa"/>
            <w:gridSpan w:val="2"/>
            <w:shd w:val="clear" w:color="auto" w:fill="auto"/>
            <w:vAlign w:val="bottom"/>
          </w:tcPr>
          <w:p w14:paraId="13BFAF90" w14:textId="77777777" w:rsidR="00D15CBF" w:rsidRPr="00016825" w:rsidRDefault="00D15CBF" w:rsidP="00C149E4">
            <w:pPr>
              <w:pStyle w:val="a9"/>
              <w:ind w:left="300" w:firstLine="20"/>
              <w:rPr>
                <w:sz w:val="24"/>
                <w:szCs w:val="24"/>
              </w:rPr>
            </w:pPr>
            <w:r w:rsidRPr="00016825">
              <w:rPr>
                <w:b/>
                <w:bCs/>
                <w:i/>
                <w:iCs/>
                <w:sz w:val="24"/>
                <w:szCs w:val="24"/>
                <w:u w:val="single"/>
                <w:lang w:eastAsia="ru-RU" w:bidi="ru-RU"/>
              </w:rPr>
              <w:t>Пошаговая инструкция по выполнению задания</w:t>
            </w:r>
          </w:p>
          <w:p w14:paraId="3BBEDC23" w14:textId="77777777" w:rsidR="00D15CBF" w:rsidRPr="00016825" w:rsidRDefault="00D15CBF" w:rsidP="00C149E4">
            <w:pPr>
              <w:pStyle w:val="a9"/>
              <w:ind w:left="300" w:firstLine="20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 xml:space="preserve">Приложение №1. Предоставляется участнику и наставнику. </w:t>
            </w:r>
            <w:r w:rsidRPr="00016825">
              <w:rPr>
                <w:b/>
                <w:bCs/>
                <w:i/>
                <w:iCs/>
                <w:sz w:val="24"/>
                <w:szCs w:val="24"/>
                <w:u w:val="single"/>
                <w:lang w:eastAsia="ru-RU" w:bidi="ru-RU"/>
              </w:rPr>
              <w:t>Техническое оснащение.</w:t>
            </w:r>
          </w:p>
          <w:p w14:paraId="241006BB" w14:textId="77777777" w:rsidR="00D15CBF" w:rsidRPr="00016825" w:rsidRDefault="00D15CBF" w:rsidP="00C149E4">
            <w:pPr>
              <w:pStyle w:val="a9"/>
              <w:ind w:left="300" w:firstLine="20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В соответствии с Инфраструктурным листом предоставляется участнику и наставнику.</w:t>
            </w:r>
          </w:p>
          <w:p w14:paraId="15DEE983" w14:textId="77777777" w:rsidR="00D15CBF" w:rsidRPr="00016825" w:rsidRDefault="00D15CBF" w:rsidP="00C149E4">
            <w:pPr>
              <w:pStyle w:val="a9"/>
              <w:ind w:left="300" w:firstLine="20"/>
              <w:rPr>
                <w:sz w:val="24"/>
                <w:szCs w:val="24"/>
              </w:rPr>
            </w:pPr>
            <w:r w:rsidRPr="00016825">
              <w:rPr>
                <w:b/>
                <w:bCs/>
                <w:i/>
                <w:iCs/>
                <w:sz w:val="24"/>
                <w:szCs w:val="24"/>
                <w:u w:val="single"/>
                <w:lang w:eastAsia="ru-RU" w:bidi="ru-RU"/>
              </w:rPr>
              <w:t>Рекомендации для наставника по организации процесса выполнения задания:</w:t>
            </w:r>
          </w:p>
          <w:p w14:paraId="23B0F533" w14:textId="77777777" w:rsidR="00D15CBF" w:rsidRPr="00016825" w:rsidRDefault="00D15CBF" w:rsidP="00D15CBF">
            <w:pPr>
              <w:pStyle w:val="a9"/>
              <w:numPr>
                <w:ilvl w:val="0"/>
                <w:numId w:val="11"/>
              </w:numPr>
              <w:tabs>
                <w:tab w:val="left" w:pos="1164"/>
              </w:tabs>
              <w:ind w:left="1020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Наставник не общается с участником, а только следит за выполнением задания. Может остановить выполнение задания при угрозе вывода из строя дорогостоящих комплектующих</w:t>
            </w:r>
          </w:p>
          <w:p w14:paraId="56BB5841" w14:textId="77777777" w:rsidR="00D15CBF" w:rsidRPr="00016825" w:rsidRDefault="00D15CBF" w:rsidP="00D15CBF">
            <w:pPr>
              <w:pStyle w:val="a9"/>
              <w:numPr>
                <w:ilvl w:val="0"/>
                <w:numId w:val="11"/>
              </w:numPr>
              <w:tabs>
                <w:tab w:val="left" w:pos="1164"/>
              </w:tabs>
              <w:ind w:left="1020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Наставник молча оценивает участника.</w:t>
            </w:r>
          </w:p>
          <w:p w14:paraId="6C358E53" w14:textId="77777777" w:rsidR="00D15CBF" w:rsidRPr="00016825" w:rsidRDefault="00D15CBF" w:rsidP="00D15CBF">
            <w:pPr>
              <w:pStyle w:val="a9"/>
              <w:numPr>
                <w:ilvl w:val="0"/>
                <w:numId w:val="11"/>
              </w:numPr>
              <w:tabs>
                <w:tab w:val="left" w:pos="1164"/>
              </w:tabs>
              <w:ind w:left="1020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Наставник фиксирует для себя приоритетные качества участника, которые необходимы в работе компетенции «Сетевое и системное администрирование».</w:t>
            </w:r>
          </w:p>
        </w:tc>
      </w:tr>
      <w:tr w:rsidR="00D15CBF" w:rsidRPr="00016825" w14:paraId="44B5FC3D" w14:textId="77777777" w:rsidTr="009A34CB">
        <w:trPr>
          <w:gridAfter w:val="1"/>
          <w:wAfter w:w="307" w:type="dxa"/>
          <w:trHeight w:hRule="exact" w:val="6427"/>
          <w:jc w:val="center"/>
        </w:trPr>
        <w:tc>
          <w:tcPr>
            <w:tcW w:w="1421" w:type="dxa"/>
            <w:shd w:val="clear" w:color="auto" w:fill="auto"/>
          </w:tcPr>
          <w:p w14:paraId="4671D5B2" w14:textId="77777777" w:rsidR="00D15CBF" w:rsidRPr="00F204C1" w:rsidRDefault="00D15CBF" w:rsidP="00C149E4">
            <w:pPr>
              <w:pStyle w:val="a9"/>
              <w:rPr>
                <w:sz w:val="24"/>
                <w:szCs w:val="24"/>
                <w:lang w:val="en-US"/>
              </w:rPr>
            </w:pPr>
            <w:r w:rsidRPr="00016825">
              <w:rPr>
                <w:b/>
                <w:bCs/>
                <w:sz w:val="24"/>
                <w:szCs w:val="24"/>
                <w:lang w:eastAsia="ru-RU" w:bidi="ru-RU"/>
              </w:rPr>
              <w:lastRenderedPageBreak/>
              <w:t>Контроль и оценка</w:t>
            </w:r>
          </w:p>
        </w:tc>
        <w:tc>
          <w:tcPr>
            <w:tcW w:w="7632" w:type="dxa"/>
            <w:gridSpan w:val="4"/>
            <w:shd w:val="clear" w:color="auto" w:fill="auto"/>
          </w:tcPr>
          <w:p w14:paraId="181FE3C2" w14:textId="77777777" w:rsidR="00D15CBF" w:rsidRPr="00016825" w:rsidRDefault="00D15CBF" w:rsidP="00F204C1">
            <w:pPr>
              <w:pStyle w:val="a9"/>
              <w:ind w:firstLine="360"/>
              <w:jc w:val="both"/>
              <w:rPr>
                <w:sz w:val="24"/>
                <w:szCs w:val="24"/>
              </w:rPr>
            </w:pPr>
            <w:r w:rsidRPr="00016825">
              <w:rPr>
                <w:b/>
                <w:bCs/>
                <w:i/>
                <w:iCs/>
                <w:sz w:val="24"/>
                <w:szCs w:val="24"/>
                <w:u w:val="single"/>
                <w:lang w:eastAsia="ru-RU" w:bidi="ru-RU"/>
              </w:rPr>
              <w:t>Критерии успешного выполнения задания</w:t>
            </w:r>
          </w:p>
          <w:p w14:paraId="1A715801" w14:textId="77777777" w:rsidR="00D15CBF" w:rsidRPr="00016825" w:rsidRDefault="00D15CBF" w:rsidP="00F204C1">
            <w:pPr>
              <w:pStyle w:val="a9"/>
              <w:numPr>
                <w:ilvl w:val="0"/>
                <w:numId w:val="12"/>
              </w:numPr>
              <w:tabs>
                <w:tab w:val="left" w:pos="1080"/>
              </w:tabs>
              <w:ind w:left="1080" w:hanging="360"/>
              <w:jc w:val="both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Учащийся выполняет задание профессиональной пробы самостоятельно, без ошибок, погрешностей и пошагово Приложение №1</w:t>
            </w:r>
          </w:p>
          <w:p w14:paraId="0949DFA1" w14:textId="77777777" w:rsidR="00D15CBF" w:rsidRPr="00016825" w:rsidRDefault="00D15CBF" w:rsidP="00F204C1">
            <w:pPr>
              <w:pStyle w:val="a9"/>
              <w:numPr>
                <w:ilvl w:val="0"/>
                <w:numId w:val="12"/>
              </w:numPr>
              <w:tabs>
                <w:tab w:val="left" w:pos="1080"/>
                <w:tab w:val="left" w:pos="6571"/>
              </w:tabs>
              <w:ind w:firstLine="720"/>
              <w:jc w:val="both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Проявляет инициативу и большой интерес к</w:t>
            </w:r>
            <w:r w:rsidR="00546B43">
              <w:rPr>
                <w:sz w:val="24"/>
                <w:szCs w:val="24"/>
                <w:lang w:eastAsia="ru-RU" w:bidi="ru-RU"/>
              </w:rPr>
              <w:t xml:space="preserve"> </w:t>
            </w:r>
            <w:r w:rsidRPr="00016825">
              <w:rPr>
                <w:sz w:val="24"/>
                <w:szCs w:val="24"/>
                <w:lang w:eastAsia="ru-RU" w:bidi="ru-RU"/>
              </w:rPr>
              <w:t>заданной</w:t>
            </w:r>
          </w:p>
          <w:p w14:paraId="7214DEFB" w14:textId="77777777" w:rsidR="00D15CBF" w:rsidRPr="00016825" w:rsidRDefault="00D15CBF" w:rsidP="00F204C1">
            <w:pPr>
              <w:pStyle w:val="a9"/>
              <w:ind w:left="1080"/>
              <w:jc w:val="both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деятельности.</w:t>
            </w:r>
          </w:p>
          <w:p w14:paraId="25BB2591" w14:textId="77777777" w:rsidR="00D15CBF" w:rsidRPr="00016825" w:rsidRDefault="00D15CBF" w:rsidP="00F204C1">
            <w:pPr>
              <w:pStyle w:val="a9"/>
              <w:numPr>
                <w:ilvl w:val="0"/>
                <w:numId w:val="12"/>
              </w:numPr>
              <w:tabs>
                <w:tab w:val="left" w:pos="1140"/>
              </w:tabs>
              <w:ind w:firstLine="780"/>
              <w:jc w:val="both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Не отвлекается во время выполнения задания.</w:t>
            </w:r>
          </w:p>
          <w:p w14:paraId="179CF230" w14:textId="77777777" w:rsidR="00D15CBF" w:rsidRPr="00016825" w:rsidRDefault="00D15CBF" w:rsidP="00F204C1">
            <w:pPr>
              <w:pStyle w:val="a9"/>
              <w:numPr>
                <w:ilvl w:val="0"/>
                <w:numId w:val="12"/>
              </w:numPr>
              <w:tabs>
                <w:tab w:val="left" w:pos="1140"/>
              </w:tabs>
              <w:ind w:firstLine="780"/>
              <w:jc w:val="both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Задание выполняет очень аккуратно и старательно.</w:t>
            </w:r>
          </w:p>
          <w:p w14:paraId="7B03CBFD" w14:textId="77777777" w:rsidR="00D15CBF" w:rsidRPr="00016825" w:rsidRDefault="00D15CBF" w:rsidP="00F204C1">
            <w:pPr>
              <w:pStyle w:val="a9"/>
              <w:numPr>
                <w:ilvl w:val="0"/>
                <w:numId w:val="12"/>
              </w:numPr>
              <w:tabs>
                <w:tab w:val="left" w:pos="1140"/>
              </w:tabs>
              <w:spacing w:after="260"/>
              <w:ind w:left="1140" w:hanging="360"/>
              <w:jc w:val="both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Задает множество вопросов по профессии и теме профессиональной пробы.</w:t>
            </w:r>
          </w:p>
          <w:p w14:paraId="5BB59DB9" w14:textId="77777777" w:rsidR="00D15CBF" w:rsidRPr="00016825" w:rsidRDefault="00D15CBF" w:rsidP="00F204C1">
            <w:pPr>
              <w:pStyle w:val="a9"/>
              <w:spacing w:after="260"/>
              <w:ind w:left="360"/>
              <w:jc w:val="both"/>
              <w:rPr>
                <w:sz w:val="24"/>
                <w:szCs w:val="24"/>
              </w:rPr>
            </w:pPr>
            <w:r w:rsidRPr="00016825">
              <w:rPr>
                <w:b/>
                <w:bCs/>
                <w:i/>
                <w:iCs/>
                <w:sz w:val="24"/>
                <w:szCs w:val="24"/>
                <w:u w:val="single"/>
                <w:lang w:eastAsia="ru-RU" w:bidi="ru-RU"/>
              </w:rPr>
              <w:t>Рекомендации для наставника по контролю результата, процедуре оценки</w:t>
            </w:r>
          </w:p>
          <w:p w14:paraId="6170A2F0" w14:textId="77777777" w:rsidR="00D15CBF" w:rsidRPr="00016825" w:rsidRDefault="00D15CBF" w:rsidP="00F204C1">
            <w:pPr>
              <w:pStyle w:val="a9"/>
              <w:ind w:left="360"/>
              <w:jc w:val="both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В момент выполнения пробы, наставник внимательно следит за профессиональными навыками и умениями участника. По итогам прохождения профессиональной пробы выставляются баллы. Баллы- соответствуют уровню прохождения профессионального задания.</w:t>
            </w:r>
          </w:p>
          <w:p w14:paraId="3927BE22" w14:textId="77777777" w:rsidR="00D15CBF" w:rsidRPr="00016825" w:rsidRDefault="00D15CBF" w:rsidP="00F204C1">
            <w:pPr>
              <w:pStyle w:val="a9"/>
              <w:spacing w:line="276" w:lineRule="auto"/>
              <w:ind w:left="415"/>
              <w:jc w:val="both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Процедура оценивания и выставления баллов проходит по следующим критериям:</w:t>
            </w:r>
          </w:p>
        </w:tc>
      </w:tr>
      <w:tr w:rsidR="00D15CBF" w:rsidRPr="00016825" w14:paraId="661D4781" w14:textId="77777777" w:rsidTr="009A34CB">
        <w:trPr>
          <w:trHeight w:hRule="exact" w:val="422"/>
          <w:jc w:val="center"/>
        </w:trPr>
        <w:tc>
          <w:tcPr>
            <w:tcW w:w="172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9CC2E6"/>
          </w:tcPr>
          <w:p w14:paraId="149A7A7E" w14:textId="77777777" w:rsidR="00D15CBF" w:rsidRPr="00016825" w:rsidRDefault="00D15CBF" w:rsidP="00C149E4">
            <w:pPr>
              <w:pStyle w:val="a9"/>
              <w:ind w:firstLine="660"/>
              <w:rPr>
                <w:sz w:val="24"/>
                <w:szCs w:val="24"/>
              </w:rPr>
            </w:pPr>
            <w:r w:rsidRPr="00016825">
              <w:rPr>
                <w:b/>
                <w:bCs/>
                <w:sz w:val="24"/>
                <w:szCs w:val="24"/>
                <w:lang w:eastAsia="ru-RU" w:bidi="ru-RU"/>
              </w:rPr>
              <w:t>№ п/п</w:t>
            </w:r>
          </w:p>
        </w:tc>
        <w:tc>
          <w:tcPr>
            <w:tcW w:w="7632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9CC2E6"/>
          </w:tcPr>
          <w:p w14:paraId="0559EE72" w14:textId="77777777" w:rsidR="00D15CBF" w:rsidRPr="00016825" w:rsidRDefault="00D15CBF" w:rsidP="00C149E4">
            <w:pPr>
              <w:pStyle w:val="a9"/>
              <w:ind w:left="1340"/>
              <w:rPr>
                <w:sz w:val="24"/>
                <w:szCs w:val="24"/>
              </w:rPr>
            </w:pPr>
            <w:r w:rsidRPr="00016825">
              <w:rPr>
                <w:b/>
                <w:bCs/>
                <w:sz w:val="24"/>
                <w:szCs w:val="24"/>
                <w:lang w:eastAsia="ru-RU" w:bidi="ru-RU"/>
              </w:rPr>
              <w:t>Уровни прохождения профессиональной пробы</w:t>
            </w:r>
          </w:p>
        </w:tc>
      </w:tr>
      <w:tr w:rsidR="00D15CBF" w:rsidRPr="00016825" w14:paraId="2F159D5F" w14:textId="77777777" w:rsidTr="009A34CB">
        <w:trPr>
          <w:trHeight w:hRule="exact" w:val="461"/>
          <w:jc w:val="center"/>
        </w:trPr>
        <w:tc>
          <w:tcPr>
            <w:tcW w:w="1728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0C4D13A2" w14:textId="77777777" w:rsidR="00D15CBF" w:rsidRPr="00016825" w:rsidRDefault="00D15CBF" w:rsidP="00C149E4">
            <w:pPr>
              <w:pStyle w:val="a9"/>
              <w:ind w:firstLine="240"/>
              <w:rPr>
                <w:sz w:val="24"/>
                <w:szCs w:val="24"/>
              </w:rPr>
            </w:pPr>
            <w:r w:rsidRPr="00016825">
              <w:rPr>
                <w:b/>
                <w:bCs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763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03F6D352" w14:textId="77777777" w:rsidR="00D15CBF" w:rsidRPr="00016825" w:rsidRDefault="00D15CBF" w:rsidP="00C149E4">
            <w:pPr>
              <w:pStyle w:val="a9"/>
              <w:ind w:firstLine="500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Низкий</w:t>
            </w:r>
          </w:p>
        </w:tc>
      </w:tr>
      <w:tr w:rsidR="00D15CBF" w:rsidRPr="00016825" w14:paraId="0E8DBE5A" w14:textId="77777777" w:rsidTr="009A34CB">
        <w:trPr>
          <w:trHeight w:hRule="exact" w:val="643"/>
          <w:jc w:val="center"/>
        </w:trPr>
        <w:tc>
          <w:tcPr>
            <w:tcW w:w="1728" w:type="dxa"/>
            <w:gridSpan w:val="3"/>
            <w:shd w:val="clear" w:color="auto" w:fill="auto"/>
            <w:vAlign w:val="center"/>
          </w:tcPr>
          <w:p w14:paraId="6B432245" w14:textId="77777777" w:rsidR="00D15CBF" w:rsidRPr="00016825" w:rsidRDefault="00D15CBF" w:rsidP="00C149E4">
            <w:pPr>
              <w:pStyle w:val="a9"/>
              <w:ind w:firstLine="240"/>
              <w:rPr>
                <w:sz w:val="24"/>
                <w:szCs w:val="24"/>
              </w:rPr>
            </w:pPr>
            <w:r w:rsidRPr="00016825">
              <w:rPr>
                <w:b/>
                <w:bCs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7632" w:type="dxa"/>
            <w:gridSpan w:val="3"/>
            <w:shd w:val="clear" w:color="auto" w:fill="auto"/>
            <w:vAlign w:val="center"/>
          </w:tcPr>
          <w:p w14:paraId="0986AC54" w14:textId="77777777" w:rsidR="00D15CBF" w:rsidRPr="00016825" w:rsidRDefault="00D15CBF" w:rsidP="00C149E4">
            <w:pPr>
              <w:pStyle w:val="a9"/>
              <w:ind w:firstLine="500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Средний</w:t>
            </w:r>
          </w:p>
        </w:tc>
      </w:tr>
      <w:tr w:rsidR="00D15CBF" w:rsidRPr="00016825" w14:paraId="170F9E54" w14:textId="77777777" w:rsidTr="009A34CB">
        <w:trPr>
          <w:trHeight w:hRule="exact" w:val="5971"/>
          <w:jc w:val="center"/>
        </w:trPr>
        <w:tc>
          <w:tcPr>
            <w:tcW w:w="1728" w:type="dxa"/>
            <w:gridSpan w:val="3"/>
            <w:shd w:val="clear" w:color="auto" w:fill="auto"/>
          </w:tcPr>
          <w:p w14:paraId="6ECC4022" w14:textId="77777777" w:rsidR="00D15CBF" w:rsidRPr="00016825" w:rsidRDefault="00D15CBF" w:rsidP="00C149E4">
            <w:pPr>
              <w:pStyle w:val="a9"/>
              <w:spacing w:before="120"/>
              <w:ind w:firstLine="240"/>
              <w:rPr>
                <w:sz w:val="24"/>
                <w:szCs w:val="24"/>
              </w:rPr>
            </w:pPr>
            <w:r w:rsidRPr="00016825">
              <w:rPr>
                <w:b/>
                <w:bCs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7632" w:type="dxa"/>
            <w:gridSpan w:val="3"/>
            <w:shd w:val="clear" w:color="auto" w:fill="auto"/>
            <w:vAlign w:val="bottom"/>
          </w:tcPr>
          <w:p w14:paraId="2CC55675" w14:textId="77777777" w:rsidR="00D15CBF" w:rsidRPr="00016825" w:rsidRDefault="00D15CBF" w:rsidP="00C149E4">
            <w:pPr>
              <w:pStyle w:val="a9"/>
              <w:spacing w:after="280"/>
              <w:ind w:firstLine="500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Высокий</w:t>
            </w:r>
          </w:p>
          <w:p w14:paraId="299294F5" w14:textId="77777777" w:rsidR="00D15CBF" w:rsidRPr="00016825" w:rsidRDefault="00D15CBF" w:rsidP="00C149E4">
            <w:pPr>
              <w:pStyle w:val="a9"/>
              <w:ind w:left="360"/>
              <w:rPr>
                <w:sz w:val="24"/>
                <w:szCs w:val="24"/>
              </w:rPr>
            </w:pPr>
            <w:r w:rsidRPr="00016825">
              <w:rPr>
                <w:b/>
                <w:bCs/>
                <w:i/>
                <w:iCs/>
                <w:sz w:val="24"/>
                <w:szCs w:val="24"/>
                <w:u w:val="single"/>
                <w:lang w:eastAsia="ru-RU" w:bidi="ru-RU"/>
              </w:rPr>
              <w:t>Описание уровней прохождения профессиональной пробы школьниками</w:t>
            </w:r>
          </w:p>
          <w:p w14:paraId="7769354C" w14:textId="77777777" w:rsidR="00D15CBF" w:rsidRPr="00016825" w:rsidRDefault="00D15CBF" w:rsidP="00C149E4">
            <w:pPr>
              <w:pStyle w:val="a9"/>
              <w:ind w:left="360"/>
              <w:rPr>
                <w:sz w:val="24"/>
                <w:szCs w:val="24"/>
              </w:rPr>
            </w:pPr>
            <w:r w:rsidRPr="00016825">
              <w:rPr>
                <w:b/>
                <w:bCs/>
                <w:sz w:val="24"/>
                <w:szCs w:val="24"/>
                <w:lang w:eastAsia="ru-RU" w:bidi="ru-RU"/>
              </w:rPr>
              <w:t>Низкий уровень</w:t>
            </w:r>
            <w:r w:rsidRPr="00016825">
              <w:rPr>
                <w:sz w:val="24"/>
                <w:szCs w:val="24"/>
                <w:lang w:eastAsia="ru-RU" w:bidi="ru-RU"/>
              </w:rPr>
              <w:t>. Учащийся практически не выполнил задание профессиональной пробы, либо выполнил его с большими погрешностями. Не проявлял инициативу и интерес к заданной деятельности, отвлекался во время выполнения задания. Задание выполнял не аккуратно и без особых стараний.</w:t>
            </w:r>
          </w:p>
          <w:p w14:paraId="1A2E8A97" w14:textId="77777777" w:rsidR="00D15CBF" w:rsidRPr="00016825" w:rsidRDefault="00D15CBF" w:rsidP="00C149E4">
            <w:pPr>
              <w:pStyle w:val="a9"/>
              <w:ind w:left="360"/>
              <w:rPr>
                <w:sz w:val="24"/>
                <w:szCs w:val="24"/>
              </w:rPr>
            </w:pPr>
            <w:r w:rsidRPr="00016825">
              <w:rPr>
                <w:b/>
                <w:bCs/>
                <w:sz w:val="24"/>
                <w:szCs w:val="24"/>
                <w:lang w:eastAsia="ru-RU" w:bidi="ru-RU"/>
              </w:rPr>
              <w:t>Средний уровень</w:t>
            </w:r>
            <w:r w:rsidRPr="00016825">
              <w:rPr>
                <w:sz w:val="24"/>
                <w:szCs w:val="24"/>
                <w:lang w:eastAsia="ru-RU" w:bidi="ru-RU"/>
              </w:rPr>
              <w:t>. Учащийся выполнил задание профессиональной пробы с небольшим количеством ошибок и погрешностей. При выполнении задания обращался за помощью к наставнику (преподавателю). Проявлял инициативу и интерес к заданной деятельности, не отвлекался во время выполнения задания. Задание выполнял аккуратно и старательно.</w:t>
            </w:r>
          </w:p>
          <w:p w14:paraId="06877E94" w14:textId="77777777" w:rsidR="00D15CBF" w:rsidRPr="00016825" w:rsidRDefault="00D15CBF" w:rsidP="00C149E4">
            <w:pPr>
              <w:pStyle w:val="a9"/>
              <w:ind w:left="360"/>
              <w:rPr>
                <w:sz w:val="24"/>
                <w:szCs w:val="24"/>
              </w:rPr>
            </w:pPr>
            <w:r w:rsidRPr="00016825">
              <w:rPr>
                <w:b/>
                <w:bCs/>
                <w:sz w:val="24"/>
                <w:szCs w:val="24"/>
                <w:lang w:eastAsia="ru-RU" w:bidi="ru-RU"/>
              </w:rPr>
              <w:t xml:space="preserve">Высокий уровень. </w:t>
            </w:r>
            <w:r w:rsidRPr="00016825">
              <w:rPr>
                <w:sz w:val="24"/>
                <w:szCs w:val="24"/>
                <w:lang w:eastAsia="ru-RU" w:bidi="ru-RU"/>
              </w:rPr>
              <w:t>Учащийся выполнил задание профессиональной пробы самостоятельно, без ошибок и погрешностей. Проявлял инициативу и большой интерес к заданной деятельности, не отвлекался во время выполнения задания. Задание выполнял очень аккуратно и старательно. Задавал множество вопросов по профессии и теме профессиональной пробы.</w:t>
            </w:r>
          </w:p>
        </w:tc>
      </w:tr>
    </w:tbl>
    <w:p w14:paraId="4D39B696" w14:textId="77777777" w:rsidR="00D15CBF" w:rsidRPr="00016825" w:rsidRDefault="00D15CBF" w:rsidP="00D15CBF">
      <w:pPr>
        <w:spacing w:line="1" w:lineRule="exact"/>
        <w:rPr>
          <w:rFonts w:ascii="Times New Roman" w:hAnsi="Times New Roman" w:cs="Times New Roman"/>
          <w:sz w:val="24"/>
          <w:szCs w:val="24"/>
        </w:rPr>
      </w:pPr>
      <w:r w:rsidRPr="00016825">
        <w:rPr>
          <w:rFonts w:ascii="Times New Roman" w:hAnsi="Times New Roman" w:cs="Times New Roman"/>
          <w:sz w:val="24"/>
          <w:szCs w:val="24"/>
        </w:rPr>
        <w:br w:type="page"/>
      </w:r>
    </w:p>
    <w:p w14:paraId="3A1E6991" w14:textId="261E4019" w:rsidR="00D15CBF" w:rsidRPr="009A34CB" w:rsidRDefault="009A34CB" w:rsidP="009A34CB">
      <w:pPr>
        <w:pStyle w:val="1"/>
      </w:pPr>
      <w:bookmarkStart w:id="5" w:name="_Toc114761335"/>
      <w:r>
        <w:lastRenderedPageBreak/>
        <w:t xml:space="preserve">3. </w:t>
      </w:r>
      <w:r w:rsidR="00D15CBF" w:rsidRPr="009A34CB">
        <w:t>Инфраструктурный лист</w:t>
      </w:r>
      <w:bookmarkEnd w:id="5"/>
    </w:p>
    <w:p w14:paraId="3BC4A7AF" w14:textId="77777777" w:rsidR="005C68D4" w:rsidRPr="00016825" w:rsidRDefault="005C68D4" w:rsidP="00D15CBF">
      <w:pPr>
        <w:pStyle w:val="ab"/>
        <w:rPr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5"/>
        <w:gridCol w:w="2616"/>
        <w:gridCol w:w="1379"/>
        <w:gridCol w:w="2269"/>
      </w:tblGrid>
      <w:tr w:rsidR="00F204C1" w:rsidRPr="00016825" w14:paraId="29C527B4" w14:textId="77777777" w:rsidTr="005C68D4">
        <w:trPr>
          <w:trHeight w:hRule="exact" w:val="1726"/>
          <w:jc w:val="center"/>
        </w:trPr>
        <w:tc>
          <w:tcPr>
            <w:tcW w:w="2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61AD69" w14:textId="77777777" w:rsidR="00F204C1" w:rsidRPr="00016825" w:rsidRDefault="00F204C1" w:rsidP="00C149E4">
            <w:pPr>
              <w:pStyle w:val="a9"/>
              <w:spacing w:before="80"/>
              <w:rPr>
                <w:sz w:val="24"/>
                <w:szCs w:val="24"/>
              </w:rPr>
            </w:pPr>
            <w:r w:rsidRPr="00016825">
              <w:rPr>
                <w:b/>
                <w:bCs/>
                <w:sz w:val="24"/>
                <w:szCs w:val="24"/>
                <w:lang w:eastAsia="ru-RU" w:bidi="ru-RU"/>
              </w:rPr>
              <w:t>Наименование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463789" w14:textId="77777777" w:rsidR="00F204C1" w:rsidRPr="00016825" w:rsidRDefault="00F204C1" w:rsidP="00F204C1">
            <w:pPr>
              <w:pStyle w:val="a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eastAsia="ru-RU" w:bidi="ru-RU"/>
              </w:rPr>
              <w:t>Рекомендуемые т</w:t>
            </w:r>
            <w:r w:rsidRPr="00016825">
              <w:rPr>
                <w:b/>
                <w:bCs/>
                <w:sz w:val="24"/>
                <w:szCs w:val="24"/>
                <w:lang w:eastAsia="ru-RU" w:bidi="ru-RU"/>
              </w:rPr>
              <w:t>ехнические характеристики с необходимыми примечаниями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CD6AEC" w14:textId="77777777" w:rsidR="00F204C1" w:rsidRPr="00016825" w:rsidRDefault="00F204C1" w:rsidP="00C149E4">
            <w:pPr>
              <w:pStyle w:val="a9"/>
              <w:spacing w:before="8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eastAsia="ru-RU" w:bidi="ru-RU"/>
              </w:rPr>
              <w:t>Количество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BBCB9" w14:textId="77777777" w:rsidR="005C68D4" w:rsidRDefault="00F204C1" w:rsidP="00C149E4">
            <w:pPr>
              <w:pStyle w:val="a9"/>
              <w:jc w:val="center"/>
              <w:rPr>
                <w:b/>
                <w:bCs/>
                <w:sz w:val="24"/>
                <w:szCs w:val="24"/>
                <w:lang w:eastAsia="ru-RU" w:bidi="ru-RU"/>
              </w:rPr>
            </w:pPr>
            <w:r>
              <w:rPr>
                <w:b/>
                <w:bCs/>
                <w:sz w:val="24"/>
                <w:szCs w:val="24"/>
                <w:lang w:eastAsia="ru-RU" w:bidi="ru-RU"/>
              </w:rPr>
              <w:t xml:space="preserve">На </w:t>
            </w:r>
            <w:r w:rsidR="005C68D4">
              <w:rPr>
                <w:b/>
                <w:bCs/>
                <w:sz w:val="24"/>
                <w:szCs w:val="24"/>
                <w:lang w:eastAsia="ru-RU" w:bidi="ru-RU"/>
              </w:rPr>
              <w:t>группу /</w:t>
            </w:r>
          </w:p>
          <w:p w14:paraId="7AD3C8A4" w14:textId="77777777" w:rsidR="00F204C1" w:rsidRPr="00016825" w:rsidRDefault="00F204C1" w:rsidP="00C149E4">
            <w:pPr>
              <w:pStyle w:val="a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eastAsia="ru-RU" w:bidi="ru-RU"/>
              </w:rPr>
              <w:t>1 человека</w:t>
            </w:r>
          </w:p>
        </w:tc>
      </w:tr>
      <w:tr w:rsidR="005C68D4" w:rsidRPr="00016825" w14:paraId="065DF99C" w14:textId="77777777" w:rsidTr="00A7487C">
        <w:trPr>
          <w:trHeight w:hRule="exact" w:val="3681"/>
          <w:jc w:val="center"/>
        </w:trPr>
        <w:tc>
          <w:tcPr>
            <w:tcW w:w="2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90DC11" w14:textId="77777777" w:rsidR="005C68D4" w:rsidRPr="00016825" w:rsidRDefault="005C68D4" w:rsidP="005C68D4">
            <w:pPr>
              <w:pStyle w:val="a9"/>
              <w:spacing w:before="80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Компьютер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572A14" w14:textId="77777777" w:rsidR="005C68D4" w:rsidRPr="00F204C1" w:rsidRDefault="00A7487C" w:rsidP="005C68D4">
            <w:pPr>
              <w:pStyle w:val="a9"/>
              <w:jc w:val="center"/>
              <w:rPr>
                <w:sz w:val="24"/>
                <w:szCs w:val="24"/>
              </w:rPr>
            </w:pPr>
            <w:r w:rsidRPr="00A7487C">
              <w:rPr>
                <w:sz w:val="24"/>
                <w:szCs w:val="24"/>
              </w:rPr>
              <w:t>2 ядра, 4 потока и построен на 14-нанометровом техпроцессе. Имеется кэш 3 уровня 4 Мб и базовую частоту 3500 МГц. Процессор поддерживает оперативную память DDR4 до 2667 МГц. Имеется контроллер PCI Express 3 версии.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F61A0E" w14:textId="77777777" w:rsidR="005C68D4" w:rsidRPr="00016825" w:rsidRDefault="005C68D4" w:rsidP="005C68D4">
            <w:pPr>
              <w:pStyle w:val="a9"/>
              <w:spacing w:before="140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526E4A" w14:textId="77777777" w:rsidR="005C68D4" w:rsidRPr="005C68D4" w:rsidRDefault="005C68D4" w:rsidP="005C68D4">
            <w:pPr>
              <w:jc w:val="center"/>
              <w:rPr>
                <w:rFonts w:ascii="Times New Roman" w:hAnsi="Times New Roman" w:cs="Times New Roman"/>
              </w:rPr>
            </w:pPr>
            <w:r w:rsidRPr="005C68D4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1 человек</w:t>
            </w:r>
          </w:p>
        </w:tc>
      </w:tr>
      <w:tr w:rsidR="005C68D4" w:rsidRPr="00016825" w14:paraId="472246B2" w14:textId="77777777" w:rsidTr="005C68D4">
        <w:trPr>
          <w:trHeight w:hRule="exact" w:val="797"/>
          <w:jc w:val="center"/>
        </w:trPr>
        <w:tc>
          <w:tcPr>
            <w:tcW w:w="2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3D784A" w14:textId="77777777" w:rsidR="005C68D4" w:rsidRPr="00016825" w:rsidRDefault="005C68D4" w:rsidP="005C68D4">
            <w:pPr>
              <w:pStyle w:val="a9"/>
              <w:spacing w:before="80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Клавиатура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3C8592" w14:textId="77777777" w:rsidR="005C68D4" w:rsidRPr="00016825" w:rsidRDefault="005C68D4" w:rsidP="005C68D4">
            <w:pPr>
              <w:pStyle w:val="a9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на усмотрение организатора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DD384F" w14:textId="77777777" w:rsidR="005C68D4" w:rsidRPr="00016825" w:rsidRDefault="005C68D4" w:rsidP="005C68D4">
            <w:pPr>
              <w:pStyle w:val="a9"/>
              <w:spacing w:before="140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C61BB9" w14:textId="77777777" w:rsidR="005C68D4" w:rsidRPr="005C68D4" w:rsidRDefault="005C68D4" w:rsidP="005C68D4">
            <w:pPr>
              <w:jc w:val="center"/>
              <w:rPr>
                <w:rFonts w:ascii="Times New Roman" w:hAnsi="Times New Roman" w:cs="Times New Roman"/>
              </w:rPr>
            </w:pPr>
            <w:r w:rsidRPr="005C68D4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1 человек</w:t>
            </w:r>
          </w:p>
        </w:tc>
      </w:tr>
      <w:tr w:rsidR="005C68D4" w:rsidRPr="00016825" w14:paraId="6E8C2543" w14:textId="77777777" w:rsidTr="005C68D4">
        <w:trPr>
          <w:trHeight w:hRule="exact" w:val="2818"/>
          <w:jc w:val="center"/>
        </w:trPr>
        <w:tc>
          <w:tcPr>
            <w:tcW w:w="2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FF073D" w14:textId="77777777" w:rsidR="005C68D4" w:rsidRPr="00016825" w:rsidRDefault="005C68D4" w:rsidP="005C68D4">
            <w:pPr>
              <w:pStyle w:val="a9"/>
              <w:spacing w:before="80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мышь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C56A34" w14:textId="77777777" w:rsidR="005C68D4" w:rsidRPr="00016825" w:rsidRDefault="005C68D4" w:rsidP="005C68D4">
            <w:pPr>
              <w:pStyle w:val="a9"/>
              <w:spacing w:before="80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на усмотрение организатора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882BD3" w14:textId="77777777" w:rsidR="005C68D4" w:rsidRPr="00016825" w:rsidRDefault="005C68D4" w:rsidP="005C68D4">
            <w:pPr>
              <w:pStyle w:val="a9"/>
              <w:spacing w:before="140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061CCF" w14:textId="77777777" w:rsidR="005C68D4" w:rsidRPr="005C68D4" w:rsidRDefault="005C68D4" w:rsidP="005C68D4">
            <w:pPr>
              <w:jc w:val="center"/>
              <w:rPr>
                <w:rFonts w:ascii="Times New Roman" w:hAnsi="Times New Roman" w:cs="Times New Roman"/>
              </w:rPr>
            </w:pPr>
            <w:r w:rsidRPr="005C68D4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1 человек</w:t>
            </w:r>
          </w:p>
        </w:tc>
      </w:tr>
      <w:tr w:rsidR="005C68D4" w:rsidRPr="00016825" w14:paraId="1DA62617" w14:textId="77777777" w:rsidTr="005C68D4">
        <w:trPr>
          <w:trHeight w:hRule="exact" w:val="1003"/>
          <w:jc w:val="center"/>
        </w:trPr>
        <w:tc>
          <w:tcPr>
            <w:tcW w:w="2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7E631E" w14:textId="77777777" w:rsidR="005C68D4" w:rsidRPr="00016825" w:rsidRDefault="005C68D4" w:rsidP="005C68D4">
            <w:pPr>
              <w:pStyle w:val="a9"/>
              <w:spacing w:before="80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Монитор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AD3F67" w14:textId="77777777" w:rsidR="005C68D4" w:rsidRPr="00A7487C" w:rsidRDefault="00A7487C" w:rsidP="00A7487C">
            <w:pPr>
              <w:pStyle w:val="a9"/>
              <w:jc w:val="center"/>
              <w:rPr>
                <w:sz w:val="24"/>
                <w:szCs w:val="24"/>
                <w:lang w:val="en-US"/>
              </w:rPr>
            </w:pPr>
            <w:r w:rsidRPr="00A7487C">
              <w:rPr>
                <w:sz w:val="24"/>
                <w:szCs w:val="24"/>
              </w:rPr>
              <w:t>Монитор</w:t>
            </w:r>
            <w:r>
              <w:rPr>
                <w:sz w:val="24"/>
                <w:szCs w:val="24"/>
                <w:lang w:val="en-US"/>
              </w:rPr>
              <w:t xml:space="preserve"> Samsung C32R500FHI 32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663386" w14:textId="77777777" w:rsidR="005C68D4" w:rsidRPr="00016825" w:rsidRDefault="005C68D4" w:rsidP="005C68D4">
            <w:pPr>
              <w:pStyle w:val="a9"/>
              <w:spacing w:before="140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D3851B" w14:textId="77777777" w:rsidR="005C68D4" w:rsidRPr="005C68D4" w:rsidRDefault="005C68D4" w:rsidP="005C68D4">
            <w:pPr>
              <w:jc w:val="center"/>
              <w:rPr>
                <w:rFonts w:ascii="Times New Roman" w:hAnsi="Times New Roman" w:cs="Times New Roman"/>
              </w:rPr>
            </w:pPr>
            <w:r w:rsidRPr="005C68D4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1 человек</w:t>
            </w:r>
          </w:p>
        </w:tc>
      </w:tr>
      <w:tr w:rsidR="005C68D4" w:rsidRPr="00016825" w14:paraId="2AEAB25D" w14:textId="77777777" w:rsidTr="005C68D4">
        <w:trPr>
          <w:trHeight w:hRule="exact" w:val="797"/>
          <w:jc w:val="center"/>
        </w:trPr>
        <w:tc>
          <w:tcPr>
            <w:tcW w:w="2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100C90" w14:textId="77777777" w:rsidR="005C68D4" w:rsidRPr="00016825" w:rsidRDefault="005C68D4" w:rsidP="005C68D4">
            <w:pPr>
              <w:pStyle w:val="a9"/>
              <w:spacing w:before="80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отвертка шлиц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BE9960" w14:textId="77777777" w:rsidR="005C68D4" w:rsidRPr="00016825" w:rsidRDefault="005C68D4" w:rsidP="005C68D4">
            <w:pPr>
              <w:pStyle w:val="a9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на усмотрение организатора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0EC008" w14:textId="77777777" w:rsidR="005C68D4" w:rsidRPr="00016825" w:rsidRDefault="005C68D4" w:rsidP="005C68D4">
            <w:pPr>
              <w:pStyle w:val="a9"/>
              <w:spacing w:before="140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E9C9AD" w14:textId="77777777" w:rsidR="005C68D4" w:rsidRPr="005C68D4" w:rsidRDefault="005C68D4" w:rsidP="005C68D4">
            <w:pPr>
              <w:jc w:val="center"/>
              <w:rPr>
                <w:rFonts w:ascii="Times New Roman" w:hAnsi="Times New Roman" w:cs="Times New Roman"/>
              </w:rPr>
            </w:pPr>
            <w:r w:rsidRPr="005C68D4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1 человек</w:t>
            </w:r>
          </w:p>
        </w:tc>
      </w:tr>
      <w:tr w:rsidR="005C68D4" w:rsidRPr="00016825" w14:paraId="10EB7092" w14:textId="77777777" w:rsidTr="005C68D4">
        <w:trPr>
          <w:trHeight w:hRule="exact" w:val="797"/>
          <w:jc w:val="center"/>
        </w:trPr>
        <w:tc>
          <w:tcPr>
            <w:tcW w:w="2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C95C53" w14:textId="77777777" w:rsidR="005C68D4" w:rsidRPr="00016825" w:rsidRDefault="005C68D4" w:rsidP="005C68D4">
            <w:pPr>
              <w:pStyle w:val="a9"/>
              <w:spacing w:before="80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отвертка крест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E79B05" w14:textId="77777777" w:rsidR="005C68D4" w:rsidRPr="00016825" w:rsidRDefault="005C68D4" w:rsidP="005C68D4">
            <w:pPr>
              <w:pStyle w:val="a9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на усмотрение организатора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32D180" w14:textId="77777777" w:rsidR="005C68D4" w:rsidRPr="00016825" w:rsidRDefault="005C68D4" w:rsidP="005C68D4">
            <w:pPr>
              <w:pStyle w:val="a9"/>
              <w:spacing w:before="140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9C0EAB" w14:textId="77777777" w:rsidR="005C68D4" w:rsidRPr="005C68D4" w:rsidRDefault="005C68D4" w:rsidP="005C68D4">
            <w:pPr>
              <w:jc w:val="center"/>
              <w:rPr>
                <w:rFonts w:ascii="Times New Roman" w:hAnsi="Times New Roman" w:cs="Times New Roman"/>
              </w:rPr>
            </w:pPr>
            <w:r w:rsidRPr="005C68D4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1 человек</w:t>
            </w:r>
          </w:p>
        </w:tc>
      </w:tr>
      <w:tr w:rsidR="005C68D4" w:rsidRPr="00016825" w14:paraId="54FD61F2" w14:textId="77777777" w:rsidTr="005C68D4">
        <w:trPr>
          <w:trHeight w:hRule="exact" w:val="797"/>
          <w:jc w:val="center"/>
        </w:trPr>
        <w:tc>
          <w:tcPr>
            <w:tcW w:w="2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4A383A" w14:textId="77777777" w:rsidR="005C68D4" w:rsidRPr="00016825" w:rsidRDefault="005C68D4" w:rsidP="005C68D4">
            <w:pPr>
              <w:pStyle w:val="a9"/>
              <w:spacing w:line="233" w:lineRule="auto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Инструмент для обжима витой пары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5BE2D6" w14:textId="77777777" w:rsidR="005C68D4" w:rsidRPr="00016825" w:rsidRDefault="005C68D4" w:rsidP="005C68D4">
            <w:pPr>
              <w:pStyle w:val="a9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на усмотрение организатора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19F671" w14:textId="77777777" w:rsidR="005C68D4" w:rsidRPr="00016825" w:rsidRDefault="005C68D4" w:rsidP="005C68D4">
            <w:pPr>
              <w:pStyle w:val="a9"/>
              <w:spacing w:before="140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1050EC" w14:textId="77777777" w:rsidR="005C68D4" w:rsidRPr="005C68D4" w:rsidRDefault="005C68D4" w:rsidP="005C68D4">
            <w:pPr>
              <w:jc w:val="center"/>
              <w:rPr>
                <w:rFonts w:ascii="Times New Roman" w:hAnsi="Times New Roman" w:cs="Times New Roman"/>
              </w:rPr>
            </w:pPr>
            <w:r w:rsidRPr="005C68D4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1 человек</w:t>
            </w:r>
          </w:p>
        </w:tc>
      </w:tr>
      <w:tr w:rsidR="005C68D4" w:rsidRPr="00016825" w14:paraId="11ED2B2A" w14:textId="77777777" w:rsidTr="005C68D4">
        <w:trPr>
          <w:trHeight w:hRule="exact" w:val="1834"/>
          <w:jc w:val="center"/>
        </w:trPr>
        <w:tc>
          <w:tcPr>
            <w:tcW w:w="2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A3768E" w14:textId="77777777" w:rsidR="005C68D4" w:rsidRPr="00016825" w:rsidRDefault="005C68D4" w:rsidP="005C68D4">
            <w:pPr>
              <w:pStyle w:val="a9"/>
              <w:spacing w:before="80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lastRenderedPageBreak/>
              <w:t>Офисный стол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07DFCD" w14:textId="77777777" w:rsidR="005C68D4" w:rsidRPr="00016825" w:rsidRDefault="005C68D4" w:rsidP="005C68D4">
            <w:pPr>
              <w:pStyle w:val="a9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(</w:t>
            </w:r>
            <w:proofErr w:type="spellStart"/>
            <w:r w:rsidRPr="00016825">
              <w:rPr>
                <w:sz w:val="24"/>
                <w:szCs w:val="24"/>
                <w:lang w:eastAsia="ru-RU" w:bidi="ru-RU"/>
              </w:rPr>
              <w:t>ШхГхВ</w:t>
            </w:r>
            <w:proofErr w:type="spellEnd"/>
            <w:r w:rsidRPr="00016825">
              <w:rPr>
                <w:sz w:val="24"/>
                <w:szCs w:val="24"/>
                <w:lang w:eastAsia="ru-RU" w:bidi="ru-RU"/>
              </w:rPr>
              <w:t xml:space="preserve">) </w:t>
            </w:r>
            <w:r w:rsidRPr="00016825">
              <w:rPr>
                <w:smallCaps/>
                <w:sz w:val="24"/>
                <w:szCs w:val="24"/>
                <w:lang w:bidi="en-US"/>
              </w:rPr>
              <w:t>1400</w:t>
            </w:r>
            <w:r w:rsidRPr="00016825">
              <w:rPr>
                <w:smallCaps/>
                <w:sz w:val="24"/>
                <w:szCs w:val="24"/>
                <w:lang w:val="en-US" w:bidi="en-US"/>
              </w:rPr>
              <w:t>x</w:t>
            </w:r>
            <w:r w:rsidRPr="00016825">
              <w:rPr>
                <w:smallCaps/>
                <w:sz w:val="24"/>
                <w:szCs w:val="24"/>
                <w:lang w:bidi="en-US"/>
              </w:rPr>
              <w:t>700</w:t>
            </w:r>
            <w:r w:rsidRPr="00016825">
              <w:rPr>
                <w:smallCaps/>
                <w:sz w:val="24"/>
                <w:szCs w:val="24"/>
                <w:lang w:val="en-US" w:bidi="en-US"/>
              </w:rPr>
              <w:t>x</w:t>
            </w:r>
            <w:r w:rsidRPr="00016825">
              <w:rPr>
                <w:smallCaps/>
                <w:sz w:val="24"/>
                <w:szCs w:val="24"/>
                <w:lang w:bidi="en-US"/>
              </w:rPr>
              <w:t xml:space="preserve">750 </w:t>
            </w:r>
            <w:proofErr w:type="spellStart"/>
            <w:r w:rsidRPr="00016825">
              <w:rPr>
                <w:sz w:val="24"/>
                <w:szCs w:val="24"/>
                <w:lang w:eastAsia="ru-RU" w:bidi="ru-RU"/>
              </w:rPr>
              <w:t>столеншница</w:t>
            </w:r>
            <w:proofErr w:type="spellEnd"/>
            <w:r w:rsidRPr="00016825">
              <w:rPr>
                <w:sz w:val="24"/>
                <w:szCs w:val="24"/>
                <w:lang w:eastAsia="ru-RU" w:bidi="ru-RU"/>
              </w:rPr>
              <w:t xml:space="preserve"> не тоньше 25 мм ламинированная поверхность столешницы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21C0D8" w14:textId="77777777" w:rsidR="005C68D4" w:rsidRPr="00016825" w:rsidRDefault="005C68D4" w:rsidP="005C68D4">
            <w:pPr>
              <w:pStyle w:val="a9"/>
              <w:spacing w:before="140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F00499" w14:textId="77777777" w:rsidR="005C68D4" w:rsidRPr="005C68D4" w:rsidRDefault="005C68D4" w:rsidP="005C68D4">
            <w:pPr>
              <w:jc w:val="center"/>
              <w:rPr>
                <w:rFonts w:ascii="Times New Roman" w:hAnsi="Times New Roman" w:cs="Times New Roman"/>
              </w:rPr>
            </w:pPr>
            <w:r w:rsidRPr="005C68D4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1 человек</w:t>
            </w:r>
          </w:p>
        </w:tc>
      </w:tr>
      <w:tr w:rsidR="005C68D4" w:rsidRPr="00016825" w14:paraId="1E58914B" w14:textId="77777777" w:rsidTr="005C68D4">
        <w:trPr>
          <w:trHeight w:hRule="exact" w:val="797"/>
          <w:jc w:val="center"/>
        </w:trPr>
        <w:tc>
          <w:tcPr>
            <w:tcW w:w="2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9DABF8" w14:textId="77777777" w:rsidR="005C68D4" w:rsidRPr="00016825" w:rsidRDefault="005C68D4" w:rsidP="005C68D4">
            <w:pPr>
              <w:pStyle w:val="a9"/>
              <w:spacing w:before="80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Стул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DB2E67" w14:textId="77777777" w:rsidR="005C68D4" w:rsidRPr="00016825" w:rsidRDefault="005C68D4" w:rsidP="005C68D4">
            <w:pPr>
              <w:pStyle w:val="a9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на усмотрение организатора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8FC8B6" w14:textId="77777777" w:rsidR="005C68D4" w:rsidRPr="00016825" w:rsidRDefault="005C68D4" w:rsidP="005C68D4">
            <w:pPr>
              <w:pStyle w:val="a9"/>
              <w:spacing w:before="140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13B6CC" w14:textId="77777777" w:rsidR="005C68D4" w:rsidRPr="005C68D4" w:rsidRDefault="005C68D4" w:rsidP="005C68D4">
            <w:pPr>
              <w:jc w:val="center"/>
              <w:rPr>
                <w:rFonts w:ascii="Times New Roman" w:hAnsi="Times New Roman" w:cs="Times New Roman"/>
              </w:rPr>
            </w:pPr>
            <w:r w:rsidRPr="005C68D4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1 человек</w:t>
            </w:r>
          </w:p>
        </w:tc>
      </w:tr>
      <w:tr w:rsidR="005C68D4" w:rsidRPr="00016825" w14:paraId="27F1BBE1" w14:textId="77777777" w:rsidTr="005C68D4">
        <w:trPr>
          <w:trHeight w:hRule="exact" w:val="797"/>
          <w:jc w:val="center"/>
        </w:trPr>
        <w:tc>
          <w:tcPr>
            <w:tcW w:w="2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CAB446" w14:textId="77777777" w:rsidR="005C68D4" w:rsidRPr="00016825" w:rsidRDefault="005C68D4" w:rsidP="005C68D4">
            <w:pPr>
              <w:pStyle w:val="a9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 xml:space="preserve">Кабель витая пара </w:t>
            </w:r>
            <w:r w:rsidRPr="00016825">
              <w:rPr>
                <w:sz w:val="24"/>
                <w:szCs w:val="24"/>
                <w:lang w:val="en-US" w:bidi="en-US"/>
              </w:rPr>
              <w:t>UTP</w:t>
            </w:r>
            <w:r w:rsidRPr="00016825">
              <w:rPr>
                <w:sz w:val="24"/>
                <w:szCs w:val="24"/>
                <w:lang w:bidi="en-US"/>
              </w:rPr>
              <w:t xml:space="preserve"> </w:t>
            </w:r>
            <w:r w:rsidRPr="00016825">
              <w:rPr>
                <w:sz w:val="24"/>
                <w:szCs w:val="24"/>
                <w:lang w:val="en-US" w:bidi="en-US"/>
              </w:rPr>
              <w:t>Cat</w:t>
            </w:r>
            <w:r w:rsidRPr="00016825">
              <w:rPr>
                <w:sz w:val="24"/>
                <w:szCs w:val="24"/>
                <w:lang w:bidi="en-US"/>
              </w:rPr>
              <w:t xml:space="preserve"> 5</w:t>
            </w:r>
            <w:r w:rsidRPr="00016825">
              <w:rPr>
                <w:sz w:val="24"/>
                <w:szCs w:val="24"/>
                <w:lang w:val="en-US" w:bidi="en-US"/>
              </w:rPr>
              <w:t>e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72CCF3" w14:textId="77777777" w:rsidR="005C68D4" w:rsidRPr="00016825" w:rsidRDefault="005C68D4" w:rsidP="005C68D4">
            <w:pPr>
              <w:pStyle w:val="a9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Медная, а не омедненная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2D7937" w14:textId="77777777" w:rsidR="005C68D4" w:rsidRPr="00016825" w:rsidRDefault="005C68D4" w:rsidP="005C68D4">
            <w:pPr>
              <w:pStyle w:val="a9"/>
              <w:spacing w:before="80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902540" w14:textId="77777777" w:rsidR="005C68D4" w:rsidRPr="005C68D4" w:rsidRDefault="005C68D4" w:rsidP="005C68D4">
            <w:pPr>
              <w:jc w:val="center"/>
              <w:rPr>
                <w:rFonts w:ascii="Times New Roman" w:hAnsi="Times New Roman" w:cs="Times New Roman"/>
              </w:rPr>
            </w:pPr>
            <w:r w:rsidRPr="005C68D4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1 человек</w:t>
            </w:r>
          </w:p>
        </w:tc>
      </w:tr>
      <w:tr w:rsidR="005C68D4" w:rsidRPr="00016825" w14:paraId="2F82480E" w14:textId="77777777" w:rsidTr="005C68D4">
        <w:trPr>
          <w:trHeight w:hRule="exact" w:val="802"/>
          <w:jc w:val="center"/>
        </w:trPr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C15FFB" w14:textId="77777777" w:rsidR="005C68D4" w:rsidRPr="00016825" w:rsidRDefault="005C68D4" w:rsidP="005C68D4">
            <w:pPr>
              <w:pStyle w:val="a9"/>
              <w:spacing w:before="80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 xml:space="preserve">Коннекторы </w:t>
            </w:r>
            <w:r w:rsidRPr="00016825">
              <w:rPr>
                <w:sz w:val="24"/>
                <w:szCs w:val="24"/>
                <w:lang w:val="en-US" w:bidi="en-US"/>
              </w:rPr>
              <w:t>RJ45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8C17B2" w14:textId="77777777" w:rsidR="005C68D4" w:rsidRPr="00016825" w:rsidRDefault="005C68D4" w:rsidP="005C68D4">
            <w:pPr>
              <w:pStyle w:val="a9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 xml:space="preserve"> на усмотрение организатора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175D6B6" w14:textId="77777777" w:rsidR="005C68D4" w:rsidRPr="00016825" w:rsidRDefault="005C68D4" w:rsidP="005C68D4">
            <w:pPr>
              <w:pStyle w:val="a9"/>
              <w:spacing w:before="80"/>
              <w:jc w:val="center"/>
              <w:rPr>
                <w:sz w:val="24"/>
                <w:szCs w:val="24"/>
              </w:rPr>
            </w:pPr>
            <w:r w:rsidRPr="00016825">
              <w:rPr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AF628" w14:textId="77777777" w:rsidR="005C68D4" w:rsidRPr="005C68D4" w:rsidRDefault="005C68D4" w:rsidP="005C68D4">
            <w:pPr>
              <w:jc w:val="center"/>
              <w:rPr>
                <w:rFonts w:ascii="Times New Roman" w:hAnsi="Times New Roman" w:cs="Times New Roman"/>
              </w:rPr>
            </w:pPr>
            <w:r w:rsidRPr="005C68D4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1 человек</w:t>
            </w:r>
          </w:p>
        </w:tc>
      </w:tr>
    </w:tbl>
    <w:p w14:paraId="27401069" w14:textId="77777777" w:rsidR="00903876" w:rsidRDefault="00903876" w:rsidP="00D15CBF">
      <w:pPr>
        <w:pStyle w:val="13"/>
        <w:spacing w:after="160"/>
        <w:jc w:val="right"/>
        <w:rPr>
          <w:b/>
          <w:bCs/>
          <w:sz w:val="24"/>
          <w:szCs w:val="24"/>
          <w:lang w:eastAsia="ru-RU" w:bidi="ru-RU"/>
        </w:rPr>
      </w:pPr>
    </w:p>
    <w:p w14:paraId="537FCEBF" w14:textId="77777777" w:rsidR="00903876" w:rsidRDefault="00903876" w:rsidP="00903876">
      <w:pPr>
        <w:pStyle w:val="1"/>
      </w:pPr>
      <w:bookmarkStart w:id="6" w:name="_Toc114761336"/>
      <w:r w:rsidRPr="00910D75">
        <w:t>4. Приложение и дополнения</w:t>
      </w:r>
      <w:bookmarkEnd w:id="6"/>
    </w:p>
    <w:p w14:paraId="3AFB3DD4" w14:textId="77777777" w:rsidR="00903876" w:rsidRDefault="00903876" w:rsidP="00D15CBF">
      <w:pPr>
        <w:pStyle w:val="13"/>
        <w:spacing w:after="160"/>
        <w:jc w:val="right"/>
        <w:rPr>
          <w:b/>
          <w:bCs/>
          <w:sz w:val="24"/>
          <w:szCs w:val="24"/>
          <w:lang w:eastAsia="ru-RU" w:bidi="ru-RU"/>
        </w:rPr>
      </w:pPr>
    </w:p>
    <w:p w14:paraId="34130DAA" w14:textId="5FC245C3" w:rsidR="00D15CBF" w:rsidRPr="00016825" w:rsidRDefault="00D15CBF" w:rsidP="00D15CBF">
      <w:pPr>
        <w:pStyle w:val="13"/>
        <w:spacing w:after="160"/>
        <w:jc w:val="right"/>
        <w:rPr>
          <w:sz w:val="24"/>
          <w:szCs w:val="24"/>
        </w:rPr>
      </w:pPr>
      <w:r w:rsidRPr="00016825">
        <w:rPr>
          <w:b/>
          <w:bCs/>
          <w:sz w:val="24"/>
          <w:szCs w:val="24"/>
          <w:lang w:eastAsia="ru-RU" w:bidi="ru-RU"/>
        </w:rPr>
        <w:t>Приложение №1</w:t>
      </w:r>
    </w:p>
    <w:p w14:paraId="59FFFEA9" w14:textId="77777777" w:rsidR="00D15CBF" w:rsidRPr="00016825" w:rsidRDefault="00D15CBF" w:rsidP="00D15CBF">
      <w:pPr>
        <w:pStyle w:val="13"/>
        <w:spacing w:after="160"/>
        <w:rPr>
          <w:sz w:val="24"/>
          <w:szCs w:val="24"/>
        </w:rPr>
      </w:pPr>
      <w:r w:rsidRPr="00016825">
        <w:rPr>
          <w:b/>
          <w:bCs/>
          <w:i/>
          <w:iCs/>
          <w:sz w:val="24"/>
          <w:szCs w:val="24"/>
          <w:u w:val="single"/>
          <w:lang w:eastAsia="ru-RU" w:bidi="ru-RU"/>
        </w:rPr>
        <w:t xml:space="preserve">Последовательность </w:t>
      </w:r>
      <w:r w:rsidR="0013774A">
        <w:rPr>
          <w:b/>
          <w:bCs/>
          <w:i/>
          <w:iCs/>
          <w:sz w:val="24"/>
          <w:szCs w:val="24"/>
          <w:u w:val="single"/>
          <w:lang w:eastAsia="ru-RU" w:bidi="ru-RU"/>
        </w:rPr>
        <w:t xml:space="preserve">практического </w:t>
      </w:r>
      <w:r w:rsidRPr="00016825">
        <w:rPr>
          <w:b/>
          <w:bCs/>
          <w:i/>
          <w:iCs/>
          <w:sz w:val="24"/>
          <w:szCs w:val="24"/>
          <w:u w:val="single"/>
          <w:lang w:eastAsia="ru-RU" w:bidi="ru-RU"/>
        </w:rPr>
        <w:t xml:space="preserve"> процесса.</w:t>
      </w:r>
    </w:p>
    <w:p w14:paraId="4CD9734F" w14:textId="77777777" w:rsidR="00E619C2" w:rsidRPr="00E619C2" w:rsidRDefault="00E619C2" w:rsidP="00E619C2">
      <w:pPr>
        <w:pStyle w:val="a5"/>
        <w:spacing w:before="0" w:beforeAutospacing="0" w:after="0" w:afterAutospacing="0"/>
        <w:jc w:val="both"/>
        <w:textAlignment w:val="top"/>
        <w:rPr>
          <w:color w:val="000000"/>
        </w:rPr>
      </w:pPr>
      <w:r w:rsidRPr="00E619C2">
        <w:rPr>
          <w:rStyle w:val="ad"/>
          <w:color w:val="000000"/>
          <w:bdr w:val="none" w:sz="0" w:space="0" w:color="auto" w:frame="1"/>
        </w:rPr>
        <w:t>Занятие №1. Основные узлы компьютера и их взаимодействие</w:t>
      </w:r>
    </w:p>
    <w:p w14:paraId="4D297657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1.1. Основные узлы: Блок питания Материнская плата: шина, сокет, мосты Оперативная память Процессор Подсистема хранения данных (HDD/SSD, оптические приводы, FDD…) Видеоподсистема Устройства ввода-вывода Периферийные устройства</w:t>
      </w:r>
    </w:p>
    <w:p w14:paraId="4AADBCE0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1.2. Знакомство с BIOS (BIOS/CMOS; UEFI/EFI)</w:t>
      </w:r>
    </w:p>
    <w:p w14:paraId="0633ABFB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1.3. Алгоритм и компьютерная программа.</w:t>
      </w:r>
    </w:p>
    <w:p w14:paraId="07595E0E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1.4. Практика: собираем компьютер из запчастей.</w:t>
      </w:r>
    </w:p>
    <w:p w14:paraId="0A79F676" w14:textId="77777777" w:rsidR="00E619C2" w:rsidRDefault="00E619C2" w:rsidP="00E619C2">
      <w:pPr>
        <w:pStyle w:val="a5"/>
        <w:spacing w:before="0" w:beforeAutospacing="0" w:after="0" w:afterAutospacing="0"/>
        <w:jc w:val="both"/>
        <w:textAlignment w:val="top"/>
        <w:rPr>
          <w:rStyle w:val="ad"/>
          <w:color w:val="000000"/>
          <w:bdr w:val="none" w:sz="0" w:space="0" w:color="auto" w:frame="1"/>
        </w:rPr>
      </w:pPr>
    </w:p>
    <w:p w14:paraId="03F0C943" w14:textId="77777777" w:rsidR="00E619C2" w:rsidRPr="00E619C2" w:rsidRDefault="00E619C2" w:rsidP="00E619C2">
      <w:pPr>
        <w:pStyle w:val="a5"/>
        <w:spacing w:before="0" w:beforeAutospacing="0" w:after="0" w:afterAutospacing="0"/>
        <w:jc w:val="both"/>
        <w:textAlignment w:val="top"/>
        <w:rPr>
          <w:color w:val="000000"/>
        </w:rPr>
      </w:pPr>
      <w:r w:rsidRPr="00E619C2">
        <w:rPr>
          <w:rStyle w:val="ad"/>
          <w:color w:val="000000"/>
          <w:bdr w:val="none" w:sz="0" w:space="0" w:color="auto" w:frame="1"/>
        </w:rPr>
        <w:t>Занятие №2. Знакомство с операционными системами ПК и их установка</w:t>
      </w:r>
    </w:p>
    <w:p w14:paraId="4765D240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2.1. Обзор операционных систем. В чем сходства и различие (</w:t>
      </w:r>
      <w:proofErr w:type="spellStart"/>
      <w:r w:rsidRPr="00E619C2">
        <w:rPr>
          <w:color w:val="000000"/>
        </w:rPr>
        <w:t>Win</w:t>
      </w:r>
      <w:proofErr w:type="spellEnd"/>
      <w:r w:rsidRPr="00E619C2">
        <w:rPr>
          <w:color w:val="000000"/>
        </w:rPr>
        <w:t>/*</w:t>
      </w:r>
      <w:proofErr w:type="spellStart"/>
      <w:r w:rsidRPr="00E619C2">
        <w:rPr>
          <w:color w:val="000000"/>
        </w:rPr>
        <w:t>nix+MacOS</w:t>
      </w:r>
      <w:proofErr w:type="spellEnd"/>
      <w:r w:rsidRPr="00E619C2">
        <w:rPr>
          <w:color w:val="000000"/>
        </w:rPr>
        <w:t>)</w:t>
      </w:r>
    </w:p>
    <w:p w14:paraId="283FC2F5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2.2. Установка ОС. Опции загрузки ОС (</w:t>
      </w:r>
      <w:proofErr w:type="spellStart"/>
      <w:r w:rsidRPr="00E619C2">
        <w:rPr>
          <w:color w:val="000000"/>
        </w:rPr>
        <w:t>msconfig</w:t>
      </w:r>
      <w:proofErr w:type="spellEnd"/>
      <w:r w:rsidRPr="00E619C2">
        <w:rPr>
          <w:color w:val="000000"/>
        </w:rPr>
        <w:t xml:space="preserve">, </w:t>
      </w:r>
      <w:proofErr w:type="spellStart"/>
      <w:r w:rsidRPr="00E619C2">
        <w:rPr>
          <w:color w:val="000000"/>
        </w:rPr>
        <w:t>Master</w:t>
      </w:r>
      <w:proofErr w:type="spellEnd"/>
      <w:r w:rsidRPr="00E619C2">
        <w:rPr>
          <w:color w:val="000000"/>
        </w:rPr>
        <w:t xml:space="preserve"> </w:t>
      </w:r>
      <w:proofErr w:type="spellStart"/>
      <w:r w:rsidRPr="00E619C2">
        <w:rPr>
          <w:color w:val="000000"/>
        </w:rPr>
        <w:t>Boot</w:t>
      </w:r>
      <w:proofErr w:type="spellEnd"/>
      <w:r w:rsidRPr="00E619C2">
        <w:rPr>
          <w:color w:val="000000"/>
        </w:rPr>
        <w:t xml:space="preserve"> </w:t>
      </w:r>
      <w:proofErr w:type="spellStart"/>
      <w:r w:rsidRPr="00E619C2">
        <w:rPr>
          <w:color w:val="000000"/>
        </w:rPr>
        <w:t>Record</w:t>
      </w:r>
      <w:proofErr w:type="spellEnd"/>
      <w:r w:rsidRPr="00E619C2">
        <w:rPr>
          <w:color w:val="000000"/>
        </w:rPr>
        <w:t>)</w:t>
      </w:r>
    </w:p>
    <w:p w14:paraId="31270573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2.3. Автозагрузка программ и знакомство с пакетными/командными файлами.</w:t>
      </w:r>
    </w:p>
    <w:p w14:paraId="4108DB74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2.4. Практика: устанавливаем ОС на собранный неделю назад компьютер.</w:t>
      </w:r>
    </w:p>
    <w:p w14:paraId="0BD7C058" w14:textId="77777777" w:rsidR="00E619C2" w:rsidRDefault="00E619C2" w:rsidP="00E619C2">
      <w:pPr>
        <w:pStyle w:val="a5"/>
        <w:spacing w:before="0" w:beforeAutospacing="0" w:after="0" w:afterAutospacing="0"/>
        <w:jc w:val="both"/>
        <w:textAlignment w:val="top"/>
        <w:rPr>
          <w:rStyle w:val="ad"/>
          <w:color w:val="000000"/>
          <w:bdr w:val="none" w:sz="0" w:space="0" w:color="auto" w:frame="1"/>
        </w:rPr>
      </w:pPr>
    </w:p>
    <w:p w14:paraId="6EFAA338" w14:textId="77777777" w:rsidR="00E619C2" w:rsidRPr="00E619C2" w:rsidRDefault="00E619C2" w:rsidP="00E619C2">
      <w:pPr>
        <w:pStyle w:val="a5"/>
        <w:spacing w:before="0" w:beforeAutospacing="0" w:after="0" w:afterAutospacing="0"/>
        <w:jc w:val="both"/>
        <w:textAlignment w:val="top"/>
        <w:rPr>
          <w:color w:val="000000"/>
        </w:rPr>
      </w:pPr>
      <w:r w:rsidRPr="00E619C2">
        <w:rPr>
          <w:rStyle w:val="ad"/>
          <w:color w:val="000000"/>
          <w:bdr w:val="none" w:sz="0" w:space="0" w:color="auto" w:frame="1"/>
        </w:rPr>
        <w:t>Занятие №3. Настройка операционной системы</w:t>
      </w:r>
    </w:p>
    <w:p w14:paraId="20547E7A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3.1. Настройка рабочего стола (персонализация)</w:t>
      </w:r>
    </w:p>
    <w:p w14:paraId="6484CDC8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3.2. Расположение основных папок и файлов операционной системы. Как ничего не сломать ненароком.</w:t>
      </w:r>
    </w:p>
    <w:p w14:paraId="55D76C17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3.3. Инструменты администрирования ПК (Диспетчеры: устройств, дисков, пользователей, задач) 3.4. Подключение оборудования (</w:t>
      </w:r>
      <w:proofErr w:type="spellStart"/>
      <w:r w:rsidRPr="00E619C2">
        <w:rPr>
          <w:color w:val="000000"/>
        </w:rPr>
        <w:t>PnP</w:t>
      </w:r>
      <w:proofErr w:type="spellEnd"/>
      <w:r w:rsidRPr="00E619C2">
        <w:rPr>
          <w:color w:val="000000"/>
        </w:rPr>
        <w:t xml:space="preserve"> и не-</w:t>
      </w:r>
      <w:proofErr w:type="spellStart"/>
      <w:r w:rsidRPr="00E619C2">
        <w:rPr>
          <w:color w:val="000000"/>
        </w:rPr>
        <w:t>PnP</w:t>
      </w:r>
      <w:proofErr w:type="spellEnd"/>
      <w:r w:rsidRPr="00E619C2">
        <w:rPr>
          <w:color w:val="000000"/>
        </w:rPr>
        <w:t>-устройства; последовательность действий, поиск драйверов, установка периферийных устройств) </w:t>
      </w:r>
    </w:p>
    <w:p w14:paraId="445A808D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3.5. Практика: устанавливаем драйвера на собранную систему.</w:t>
      </w:r>
    </w:p>
    <w:p w14:paraId="5F028507" w14:textId="77777777" w:rsidR="00E619C2" w:rsidRDefault="00E619C2" w:rsidP="00E619C2">
      <w:pPr>
        <w:pStyle w:val="a5"/>
        <w:spacing w:before="0" w:beforeAutospacing="0" w:after="0" w:afterAutospacing="0"/>
        <w:jc w:val="both"/>
        <w:textAlignment w:val="top"/>
        <w:rPr>
          <w:rStyle w:val="ad"/>
          <w:color w:val="000000"/>
          <w:bdr w:val="none" w:sz="0" w:space="0" w:color="auto" w:frame="1"/>
        </w:rPr>
      </w:pPr>
    </w:p>
    <w:p w14:paraId="7EB63548" w14:textId="77777777" w:rsidR="00E619C2" w:rsidRPr="00E619C2" w:rsidRDefault="00E619C2" w:rsidP="00E619C2">
      <w:pPr>
        <w:pStyle w:val="a5"/>
        <w:spacing w:before="0" w:beforeAutospacing="0" w:after="0" w:afterAutospacing="0"/>
        <w:jc w:val="both"/>
        <w:textAlignment w:val="top"/>
        <w:rPr>
          <w:color w:val="000000"/>
        </w:rPr>
      </w:pPr>
      <w:r w:rsidRPr="00E619C2">
        <w:rPr>
          <w:rStyle w:val="ad"/>
          <w:color w:val="000000"/>
          <w:bdr w:val="none" w:sz="0" w:space="0" w:color="auto" w:frame="1"/>
        </w:rPr>
        <w:lastRenderedPageBreak/>
        <w:t>Занятие №4. Настройка учетных записей пользователей</w:t>
      </w:r>
    </w:p>
    <w:p w14:paraId="2F26FFE5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4.1. Что такое учетные записи и зачем они вообще нужны (типы, шаблоны, политики безопасности)</w:t>
      </w:r>
    </w:p>
    <w:p w14:paraId="0633CE09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4.2. Создание и настройка локальной учетной записи (настройка прав и ограничение доступа; владелец объекта, наследование, смена владельца)</w:t>
      </w:r>
    </w:p>
    <w:p w14:paraId="0C73DA95" w14:textId="77777777" w:rsid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4.3. Практика: создаем ограниченную УЗ и делаем .</w:t>
      </w:r>
      <w:proofErr w:type="spellStart"/>
      <w:r w:rsidRPr="00E619C2">
        <w:rPr>
          <w:color w:val="000000"/>
        </w:rPr>
        <w:t>cmd</w:t>
      </w:r>
      <w:proofErr w:type="spellEnd"/>
      <w:r w:rsidRPr="00E619C2">
        <w:rPr>
          <w:color w:val="000000"/>
        </w:rPr>
        <w:t>-файл для запуска программ с правами администратора)</w:t>
      </w:r>
    </w:p>
    <w:p w14:paraId="53953927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</w:p>
    <w:p w14:paraId="1EBE81C2" w14:textId="77777777" w:rsidR="00E619C2" w:rsidRPr="00E619C2" w:rsidRDefault="00E619C2" w:rsidP="00E619C2">
      <w:pPr>
        <w:pStyle w:val="a5"/>
        <w:spacing w:before="0" w:beforeAutospacing="0" w:after="0" w:afterAutospacing="0"/>
        <w:jc w:val="both"/>
        <w:textAlignment w:val="top"/>
        <w:rPr>
          <w:color w:val="000000"/>
        </w:rPr>
      </w:pPr>
      <w:r w:rsidRPr="00E619C2">
        <w:rPr>
          <w:rStyle w:val="ad"/>
          <w:color w:val="000000"/>
          <w:bdr w:val="none" w:sz="0" w:space="0" w:color="auto" w:frame="1"/>
        </w:rPr>
        <w:t xml:space="preserve">Занятие №5. Программное обеспечение. </w:t>
      </w:r>
      <w:proofErr w:type="spellStart"/>
      <w:r w:rsidRPr="00E619C2">
        <w:rPr>
          <w:rStyle w:val="ad"/>
          <w:color w:val="000000"/>
          <w:bdr w:val="none" w:sz="0" w:space="0" w:color="auto" w:frame="1"/>
        </w:rPr>
        <w:t>Лицензионность</w:t>
      </w:r>
      <w:proofErr w:type="spellEnd"/>
      <w:r w:rsidRPr="00E619C2">
        <w:rPr>
          <w:rStyle w:val="ad"/>
          <w:color w:val="000000"/>
          <w:bdr w:val="none" w:sz="0" w:space="0" w:color="auto" w:frame="1"/>
        </w:rPr>
        <w:t>.</w:t>
      </w:r>
    </w:p>
    <w:p w14:paraId="0D84BB3C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5.1. Типы программного обеспечения. Системные требования ПО. Производительность.</w:t>
      </w:r>
    </w:p>
    <w:p w14:paraId="380F9269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5.2. Лицензионное соглашение. ПО с открытым исходным кодом. Типы лицензирования.</w:t>
      </w:r>
    </w:p>
    <w:p w14:paraId="4870A707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5.3. Отбор ПО и создание минимально необходимого пакета.</w:t>
      </w:r>
    </w:p>
    <w:p w14:paraId="24C48C10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5.4. Установка и настройка ПО. Как важно внимательно читать сообщения мастеров установки. Автоматическая установка ПО.</w:t>
      </w:r>
    </w:p>
    <w:p w14:paraId="233E1775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5.5. Практика: создаем и устанавливаем пакет ПО для повседневной офисной работы.</w:t>
      </w:r>
    </w:p>
    <w:p w14:paraId="2016AE96" w14:textId="77777777" w:rsidR="00E619C2" w:rsidRDefault="00E619C2" w:rsidP="00E619C2">
      <w:pPr>
        <w:pStyle w:val="a5"/>
        <w:spacing w:before="0" w:beforeAutospacing="0" w:after="0" w:afterAutospacing="0"/>
        <w:jc w:val="both"/>
        <w:textAlignment w:val="top"/>
        <w:rPr>
          <w:rStyle w:val="ad"/>
          <w:color w:val="000000"/>
          <w:bdr w:val="none" w:sz="0" w:space="0" w:color="auto" w:frame="1"/>
        </w:rPr>
      </w:pPr>
    </w:p>
    <w:p w14:paraId="2134641F" w14:textId="77777777" w:rsidR="00E619C2" w:rsidRPr="00E619C2" w:rsidRDefault="00E619C2" w:rsidP="00E619C2">
      <w:pPr>
        <w:pStyle w:val="a5"/>
        <w:spacing w:before="0" w:beforeAutospacing="0" w:after="0" w:afterAutospacing="0"/>
        <w:jc w:val="both"/>
        <w:textAlignment w:val="top"/>
        <w:rPr>
          <w:color w:val="000000"/>
        </w:rPr>
      </w:pPr>
      <w:r w:rsidRPr="00E619C2">
        <w:rPr>
          <w:rStyle w:val="ad"/>
          <w:color w:val="000000"/>
          <w:bdr w:val="none" w:sz="0" w:space="0" w:color="auto" w:frame="1"/>
        </w:rPr>
        <w:t>Занятие №6. Безопасная работа на компьютере</w:t>
      </w:r>
    </w:p>
    <w:p w14:paraId="71F1B281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6.1. Типы вредоносных программ. Антивирусное ПО.</w:t>
      </w:r>
    </w:p>
    <w:p w14:paraId="6059F65F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6.2. Фишинговые программы и сайты.</w:t>
      </w:r>
    </w:p>
    <w:p w14:paraId="764D8FEC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 xml:space="preserve">6.3. </w:t>
      </w:r>
      <w:proofErr w:type="spellStart"/>
      <w:r w:rsidRPr="00E619C2">
        <w:rPr>
          <w:color w:val="000000"/>
        </w:rPr>
        <w:t>Файерволл</w:t>
      </w:r>
      <w:proofErr w:type="spellEnd"/>
      <w:r w:rsidRPr="00E619C2">
        <w:rPr>
          <w:color w:val="000000"/>
        </w:rPr>
        <w:t xml:space="preserve"> и доступ программ к сетевым функциям. Файл </w:t>
      </w:r>
      <w:proofErr w:type="spellStart"/>
      <w:r w:rsidRPr="00E619C2">
        <w:rPr>
          <w:color w:val="000000"/>
        </w:rPr>
        <w:t>hosts</w:t>
      </w:r>
      <w:proofErr w:type="spellEnd"/>
      <w:r w:rsidRPr="00E619C2">
        <w:rPr>
          <w:color w:val="000000"/>
        </w:rPr>
        <w:t>.</w:t>
      </w:r>
    </w:p>
    <w:p w14:paraId="189742C7" w14:textId="77777777" w:rsid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6.4. Практика: устанавливаем антивирусный пакет и смотрим, как он работает (например, KAV в экспертном режиме).</w:t>
      </w:r>
    </w:p>
    <w:p w14:paraId="7DE99173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</w:p>
    <w:p w14:paraId="047DDBB9" w14:textId="77777777" w:rsidR="00E619C2" w:rsidRPr="00E619C2" w:rsidRDefault="00E619C2" w:rsidP="00E619C2">
      <w:pPr>
        <w:pStyle w:val="a5"/>
        <w:spacing w:before="0" w:beforeAutospacing="0" w:after="0" w:afterAutospacing="0"/>
        <w:jc w:val="both"/>
        <w:textAlignment w:val="top"/>
        <w:rPr>
          <w:color w:val="000000"/>
        </w:rPr>
      </w:pPr>
      <w:r w:rsidRPr="00E619C2">
        <w:rPr>
          <w:rStyle w:val="ad"/>
          <w:color w:val="000000"/>
          <w:bdr w:val="none" w:sz="0" w:space="0" w:color="auto" w:frame="1"/>
        </w:rPr>
        <w:t>Занятие №7. Подключение компьютера к сети</w:t>
      </w:r>
    </w:p>
    <w:p w14:paraId="6B62EDE5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7.1. Понятие локальной сети, типы.</w:t>
      </w:r>
    </w:p>
    <w:p w14:paraId="4D4D520B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7.2. Среда передачи данных (оптоволокно, витая пара, радио)</w:t>
      </w:r>
    </w:p>
    <w:p w14:paraId="2A51408C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7.3. Сетевое «железо» (проводка, сетевая карта, коммутационное оборудование).</w:t>
      </w:r>
    </w:p>
    <w:p w14:paraId="0A25F874" w14:textId="77777777" w:rsid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7.4. Практика: учимся обжимать сетевой кабель и собираем компьютеры в сеть.</w:t>
      </w:r>
    </w:p>
    <w:p w14:paraId="6DB93974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</w:p>
    <w:p w14:paraId="75DE03A2" w14:textId="77777777" w:rsidR="00E619C2" w:rsidRPr="00E619C2" w:rsidRDefault="00E619C2" w:rsidP="00E619C2">
      <w:pPr>
        <w:pStyle w:val="a5"/>
        <w:spacing w:before="0" w:beforeAutospacing="0" w:after="0" w:afterAutospacing="0"/>
        <w:jc w:val="both"/>
        <w:textAlignment w:val="top"/>
        <w:rPr>
          <w:color w:val="000000"/>
        </w:rPr>
      </w:pPr>
      <w:r w:rsidRPr="00E619C2">
        <w:rPr>
          <w:rStyle w:val="ad"/>
          <w:color w:val="000000"/>
          <w:bdr w:val="none" w:sz="0" w:space="0" w:color="auto" w:frame="1"/>
        </w:rPr>
        <w:t>Занятие №</w:t>
      </w:r>
      <w:r>
        <w:rPr>
          <w:rStyle w:val="ad"/>
          <w:color w:val="000000"/>
          <w:bdr w:val="none" w:sz="0" w:space="0" w:color="auto" w:frame="1"/>
        </w:rPr>
        <w:t>8</w:t>
      </w:r>
      <w:r w:rsidRPr="00E619C2">
        <w:rPr>
          <w:rStyle w:val="ad"/>
          <w:color w:val="000000"/>
          <w:bdr w:val="none" w:sz="0" w:space="0" w:color="auto" w:frame="1"/>
        </w:rPr>
        <w:t>. Работа в глобальной сети. Серверы и маршрутизация.</w:t>
      </w:r>
    </w:p>
    <w:p w14:paraId="613E5EA7" w14:textId="77777777" w:rsidR="00E619C2" w:rsidRPr="00E619C2" w:rsidRDefault="00F6557D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>
        <w:rPr>
          <w:color w:val="000000"/>
        </w:rPr>
        <w:t>8</w:t>
      </w:r>
      <w:r w:rsidR="00E619C2" w:rsidRPr="00E619C2">
        <w:rPr>
          <w:color w:val="000000"/>
        </w:rPr>
        <w:t>.1. Клиент и сервер. Обмен информацией. Протоколы.</w:t>
      </w:r>
    </w:p>
    <w:p w14:paraId="30C20FCD" w14:textId="77777777" w:rsidR="00E619C2" w:rsidRPr="00E619C2" w:rsidRDefault="00F6557D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A7487C">
        <w:rPr>
          <w:color w:val="000000"/>
        </w:rPr>
        <w:t>8</w:t>
      </w:r>
      <w:r w:rsidR="00E619C2" w:rsidRPr="00A7487C">
        <w:rPr>
          <w:color w:val="000000"/>
        </w:rPr>
        <w:t xml:space="preserve">.2. </w:t>
      </w:r>
      <w:r w:rsidR="00E619C2" w:rsidRPr="00F6557D">
        <w:rPr>
          <w:color w:val="000000"/>
          <w:lang w:val="en-US"/>
        </w:rPr>
        <w:t>DNS</w:t>
      </w:r>
      <w:r w:rsidR="00E619C2" w:rsidRPr="00A7487C">
        <w:rPr>
          <w:color w:val="000000"/>
        </w:rPr>
        <w:t xml:space="preserve">, </w:t>
      </w:r>
      <w:r w:rsidR="00E619C2" w:rsidRPr="00F6557D">
        <w:rPr>
          <w:color w:val="000000"/>
          <w:lang w:val="en-US"/>
        </w:rPr>
        <w:t>e</w:t>
      </w:r>
      <w:r w:rsidR="00E619C2" w:rsidRPr="00A7487C">
        <w:rPr>
          <w:color w:val="000000"/>
        </w:rPr>
        <w:t>-</w:t>
      </w:r>
      <w:r w:rsidR="00E619C2" w:rsidRPr="00F6557D">
        <w:rPr>
          <w:color w:val="000000"/>
          <w:lang w:val="en-US"/>
        </w:rPr>
        <w:t>mail</w:t>
      </w:r>
      <w:r w:rsidR="00E619C2" w:rsidRPr="00A7487C">
        <w:rPr>
          <w:color w:val="000000"/>
        </w:rPr>
        <w:t xml:space="preserve">, </w:t>
      </w:r>
      <w:r w:rsidR="00E619C2" w:rsidRPr="00F6557D">
        <w:rPr>
          <w:color w:val="000000"/>
          <w:lang w:val="en-US"/>
        </w:rPr>
        <w:t>FTP</w:t>
      </w:r>
      <w:r w:rsidR="00E619C2" w:rsidRPr="00A7487C">
        <w:rPr>
          <w:color w:val="000000"/>
        </w:rPr>
        <w:t xml:space="preserve">, </w:t>
      </w:r>
      <w:r w:rsidR="00E619C2" w:rsidRPr="00F6557D">
        <w:rPr>
          <w:color w:val="000000"/>
          <w:lang w:val="en-US"/>
        </w:rPr>
        <w:t>HTTP</w:t>
      </w:r>
      <w:r w:rsidR="00E619C2" w:rsidRPr="00A7487C">
        <w:rPr>
          <w:color w:val="000000"/>
        </w:rPr>
        <w:t xml:space="preserve">. </w:t>
      </w:r>
      <w:r w:rsidR="00E619C2" w:rsidRPr="00E619C2">
        <w:rPr>
          <w:color w:val="000000"/>
        </w:rPr>
        <w:t>Как работает WWW.</w:t>
      </w:r>
    </w:p>
    <w:p w14:paraId="1FE4EADD" w14:textId="77777777" w:rsidR="00E619C2" w:rsidRPr="00E619C2" w:rsidRDefault="00F6557D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>
        <w:rPr>
          <w:color w:val="000000"/>
        </w:rPr>
        <w:t>8</w:t>
      </w:r>
      <w:r w:rsidR="00E619C2" w:rsidRPr="00E619C2">
        <w:rPr>
          <w:color w:val="000000"/>
        </w:rPr>
        <w:t>.3. Маршрутизация, NAT, прокси.</w:t>
      </w:r>
    </w:p>
    <w:p w14:paraId="2C12ED63" w14:textId="77777777" w:rsidR="00E619C2" w:rsidRDefault="00F6557D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>
        <w:rPr>
          <w:color w:val="000000"/>
        </w:rPr>
        <w:t>8</w:t>
      </w:r>
      <w:r w:rsidR="00E619C2" w:rsidRPr="00E619C2">
        <w:rPr>
          <w:color w:val="000000"/>
        </w:rPr>
        <w:t>.4. Практика: подключаемся к внешней сети через компьютер с 2 сетевыми картами через службу ICS.</w:t>
      </w:r>
    </w:p>
    <w:p w14:paraId="6D29C548" w14:textId="77777777" w:rsidR="00E619C2" w:rsidRPr="00E619C2" w:rsidRDefault="00E619C2" w:rsidP="00E619C2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</w:p>
    <w:p w14:paraId="76823E95" w14:textId="77777777" w:rsidR="00E619C2" w:rsidRPr="00E619C2" w:rsidRDefault="00E619C2" w:rsidP="00E619C2">
      <w:pPr>
        <w:pStyle w:val="a5"/>
        <w:spacing w:before="0" w:beforeAutospacing="0" w:after="0" w:afterAutospacing="0"/>
        <w:jc w:val="both"/>
        <w:textAlignment w:val="top"/>
        <w:rPr>
          <w:color w:val="000000"/>
        </w:rPr>
      </w:pPr>
      <w:r w:rsidRPr="00E619C2">
        <w:rPr>
          <w:rStyle w:val="ad"/>
          <w:color w:val="000000"/>
          <w:bdr w:val="none" w:sz="0" w:space="0" w:color="auto" w:frame="1"/>
        </w:rPr>
        <w:t>Занятие №</w:t>
      </w:r>
      <w:r>
        <w:rPr>
          <w:rStyle w:val="ad"/>
          <w:color w:val="000000"/>
          <w:bdr w:val="none" w:sz="0" w:space="0" w:color="auto" w:frame="1"/>
        </w:rPr>
        <w:t>9</w:t>
      </w:r>
      <w:r w:rsidRPr="00E619C2">
        <w:rPr>
          <w:rStyle w:val="ad"/>
          <w:color w:val="000000"/>
          <w:bdr w:val="none" w:sz="0" w:space="0" w:color="auto" w:frame="1"/>
        </w:rPr>
        <w:t>. Сервисное обслуживание ПК и сети. Резервное копирование информации.</w:t>
      </w:r>
    </w:p>
    <w:p w14:paraId="7DA7DBD4" w14:textId="77777777" w:rsidR="00E619C2" w:rsidRPr="00E619C2" w:rsidRDefault="00F6557D" w:rsidP="00F6557D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>
        <w:rPr>
          <w:color w:val="000000"/>
        </w:rPr>
        <w:t>9</w:t>
      </w:r>
      <w:r w:rsidR="00E619C2" w:rsidRPr="00E619C2">
        <w:rPr>
          <w:color w:val="000000"/>
        </w:rPr>
        <w:t>.1. Работа с хранилищами информации. Дефрагментация, сжатие, шифрование дисков.</w:t>
      </w:r>
    </w:p>
    <w:p w14:paraId="2BA93E0A" w14:textId="77777777" w:rsidR="00E619C2" w:rsidRPr="00E619C2" w:rsidRDefault="00F6557D" w:rsidP="00F6557D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>
        <w:rPr>
          <w:color w:val="000000"/>
        </w:rPr>
        <w:t>9</w:t>
      </w:r>
      <w:r w:rsidR="00E619C2" w:rsidRPr="00E619C2">
        <w:rPr>
          <w:color w:val="000000"/>
        </w:rPr>
        <w:t>.2. Совместная работа с информацией и оборудованием. Сетевые папки и принтеры. NAS.</w:t>
      </w:r>
    </w:p>
    <w:p w14:paraId="16BDE060" w14:textId="77777777" w:rsidR="00E619C2" w:rsidRPr="00E619C2" w:rsidRDefault="00F6557D" w:rsidP="00F6557D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>
        <w:rPr>
          <w:color w:val="000000"/>
        </w:rPr>
        <w:lastRenderedPageBreak/>
        <w:t>9</w:t>
      </w:r>
      <w:r w:rsidR="00E619C2" w:rsidRPr="00E619C2">
        <w:rPr>
          <w:color w:val="000000"/>
        </w:rPr>
        <w:t>.3. Резервное копирование и восстановление информации. «Вручную» и при помощи специальных утилит.</w:t>
      </w:r>
    </w:p>
    <w:p w14:paraId="0D557515" w14:textId="77777777" w:rsidR="00E619C2" w:rsidRDefault="00F6557D" w:rsidP="00F6557D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>
        <w:rPr>
          <w:color w:val="000000"/>
        </w:rPr>
        <w:t>9</w:t>
      </w:r>
      <w:r w:rsidR="00E619C2" w:rsidRPr="00E619C2">
        <w:rPr>
          <w:color w:val="000000"/>
        </w:rPr>
        <w:t>.4. Практика: разрабатываем сценарий организации резервного копирования в нашей сети.</w:t>
      </w:r>
    </w:p>
    <w:p w14:paraId="22794E91" w14:textId="77777777" w:rsidR="00F6557D" w:rsidRPr="00E619C2" w:rsidRDefault="00F6557D" w:rsidP="00F6557D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</w:p>
    <w:p w14:paraId="22C7E366" w14:textId="77777777" w:rsidR="00E619C2" w:rsidRPr="00E619C2" w:rsidRDefault="00E619C2" w:rsidP="00E619C2">
      <w:pPr>
        <w:pStyle w:val="a5"/>
        <w:spacing w:before="0" w:beforeAutospacing="0" w:after="0" w:afterAutospacing="0"/>
        <w:jc w:val="both"/>
        <w:textAlignment w:val="top"/>
        <w:rPr>
          <w:color w:val="000000"/>
        </w:rPr>
      </w:pPr>
      <w:r w:rsidRPr="00E619C2">
        <w:rPr>
          <w:rStyle w:val="ad"/>
          <w:color w:val="000000"/>
          <w:bdr w:val="none" w:sz="0" w:space="0" w:color="auto" w:frame="1"/>
        </w:rPr>
        <w:t>Занятие№1</w:t>
      </w:r>
      <w:r>
        <w:rPr>
          <w:rStyle w:val="ad"/>
          <w:color w:val="000000"/>
          <w:bdr w:val="none" w:sz="0" w:space="0" w:color="auto" w:frame="1"/>
        </w:rPr>
        <w:t>0</w:t>
      </w:r>
      <w:r w:rsidRPr="00E619C2">
        <w:rPr>
          <w:rStyle w:val="ad"/>
          <w:color w:val="000000"/>
          <w:bdr w:val="none" w:sz="0" w:space="0" w:color="auto" w:frame="1"/>
        </w:rPr>
        <w:t>. Сервисное обслуживание ПК и сети. Устранение неисправностей ПО и оборудования.</w:t>
      </w:r>
    </w:p>
    <w:p w14:paraId="696B87E9" w14:textId="77777777" w:rsidR="00E619C2" w:rsidRPr="00E619C2" w:rsidRDefault="00E619C2" w:rsidP="00F6557D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1</w:t>
      </w:r>
      <w:r w:rsidR="00F6557D">
        <w:rPr>
          <w:color w:val="000000"/>
        </w:rPr>
        <w:t>0</w:t>
      </w:r>
      <w:r w:rsidRPr="00E619C2">
        <w:rPr>
          <w:color w:val="000000"/>
        </w:rPr>
        <w:t>.1. Типы наиболее распространенных неисправностей. Как узнать, что случилось. Общий подход к поиску решения.</w:t>
      </w:r>
    </w:p>
    <w:p w14:paraId="5D49D6E6" w14:textId="77777777" w:rsidR="00E619C2" w:rsidRPr="00E619C2" w:rsidRDefault="00E619C2" w:rsidP="00F6557D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1</w:t>
      </w:r>
      <w:r w:rsidR="00F6557D">
        <w:rPr>
          <w:color w:val="000000"/>
        </w:rPr>
        <w:t>0</w:t>
      </w:r>
      <w:r w:rsidRPr="00E619C2">
        <w:rPr>
          <w:color w:val="000000"/>
        </w:rPr>
        <w:t>.2. Аппаратные проблемы (диагностика питания, памяти, диска, плат расширения и периферии).</w:t>
      </w:r>
    </w:p>
    <w:p w14:paraId="74C62CEA" w14:textId="77777777" w:rsidR="00E619C2" w:rsidRPr="00E619C2" w:rsidRDefault="00E619C2" w:rsidP="00F6557D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1</w:t>
      </w:r>
      <w:r w:rsidR="00F6557D">
        <w:rPr>
          <w:color w:val="000000"/>
        </w:rPr>
        <w:t>0</w:t>
      </w:r>
      <w:r w:rsidRPr="00E619C2">
        <w:rPr>
          <w:color w:val="000000"/>
        </w:rPr>
        <w:t>.3. Ошибки в работе ОС и ПО (просмотр событий, безопасный режим, восстановление системы, режим совместимости).</w:t>
      </w:r>
    </w:p>
    <w:p w14:paraId="71B5F468" w14:textId="77777777" w:rsidR="00E619C2" w:rsidRDefault="00E619C2" w:rsidP="00F6557D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  <w:r w:rsidRPr="00E619C2">
        <w:rPr>
          <w:color w:val="000000"/>
        </w:rPr>
        <w:t>1</w:t>
      </w:r>
      <w:r w:rsidR="00F6557D">
        <w:rPr>
          <w:color w:val="000000"/>
        </w:rPr>
        <w:t>0</w:t>
      </w:r>
      <w:r w:rsidRPr="00E619C2">
        <w:rPr>
          <w:color w:val="000000"/>
        </w:rPr>
        <w:t>.4. Практика: определяем, что случилось с компьютером, и исправляем это (преподаватель ломает, дети чинят). Своеобразный зачёт.</w:t>
      </w:r>
    </w:p>
    <w:p w14:paraId="6C6E2D18" w14:textId="77777777" w:rsidR="00F6557D" w:rsidRPr="00E619C2" w:rsidRDefault="00F6557D" w:rsidP="00F6557D">
      <w:pPr>
        <w:pStyle w:val="a5"/>
        <w:spacing w:before="0" w:beforeAutospacing="0" w:after="120" w:afterAutospacing="0"/>
        <w:jc w:val="both"/>
        <w:textAlignment w:val="top"/>
        <w:rPr>
          <w:color w:val="000000"/>
        </w:rPr>
      </w:pPr>
    </w:p>
    <w:p w14:paraId="59C4E089" w14:textId="77777777" w:rsidR="00E619C2" w:rsidRPr="00E619C2" w:rsidRDefault="00E619C2" w:rsidP="00E619C2">
      <w:pPr>
        <w:pStyle w:val="a5"/>
        <w:spacing w:before="0" w:beforeAutospacing="0" w:after="0" w:afterAutospacing="0"/>
        <w:jc w:val="both"/>
        <w:textAlignment w:val="top"/>
        <w:rPr>
          <w:color w:val="000000"/>
        </w:rPr>
      </w:pPr>
    </w:p>
    <w:p w14:paraId="70E6DA7B" w14:textId="77777777" w:rsidR="008E2F75" w:rsidRPr="002351EA" w:rsidRDefault="006869D3" w:rsidP="005C68D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351EA">
        <w:rPr>
          <w:rFonts w:ascii="Times New Roman" w:hAnsi="Times New Roman" w:cs="Times New Roman"/>
          <w:b/>
          <w:bCs/>
          <w:sz w:val="24"/>
          <w:szCs w:val="24"/>
        </w:rPr>
        <w:t>Список литературы</w:t>
      </w:r>
    </w:p>
    <w:p w14:paraId="6358A468" w14:textId="77777777" w:rsidR="006869D3" w:rsidRPr="006869D3" w:rsidRDefault="006869D3" w:rsidP="006869D3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Администрирование локальных сетей Windows NT/2000/.NET: Учебное пособие. Назаров С. В. – 2-е изд., </w:t>
      </w:r>
      <w:proofErr w:type="spellStart"/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перераб</w:t>
      </w:r>
      <w:proofErr w:type="spellEnd"/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. и доп. – М.: Финансы и статистика, 20</w:t>
      </w:r>
      <w:r w:rsidR="00A7487C">
        <w:rPr>
          <w:rFonts w:ascii="Times New Roman" w:eastAsia="Times New Roman" w:hAnsi="Times New Roman" w:cs="Times New Roman"/>
          <w:color w:val="000000"/>
          <w:sz w:val="24"/>
          <w:szCs w:val="24"/>
        </w:rPr>
        <w:t>19</w:t>
      </w:r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. – 480 с.: ил.</w:t>
      </w:r>
    </w:p>
    <w:p w14:paraId="5AA81035" w14:textId="77777777" w:rsidR="006869D3" w:rsidRPr="006869D3" w:rsidRDefault="006869D3" w:rsidP="006869D3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Администрирование сети на примерах. Поляк-Брагинский </w:t>
      </w:r>
      <w:r w:rsidR="00A7487C">
        <w:rPr>
          <w:rFonts w:ascii="Times New Roman" w:eastAsia="Times New Roman" w:hAnsi="Times New Roman" w:cs="Times New Roman"/>
          <w:color w:val="000000"/>
          <w:sz w:val="24"/>
          <w:szCs w:val="24"/>
        </w:rPr>
        <w:t>А. В. – СПб.: БХВ-Петербург, 2018</w:t>
      </w:r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. – 320 с.: ил.</w:t>
      </w:r>
    </w:p>
    <w:p w14:paraId="7C82A6B4" w14:textId="77777777" w:rsidR="006869D3" w:rsidRPr="006869D3" w:rsidRDefault="006869D3" w:rsidP="006869D3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Аппаратные средства локальных сетей. Энциклопедия / М. Гук, - СПб.: Питер, 20</w:t>
      </w:r>
      <w:r w:rsidR="00A7487C">
        <w:rPr>
          <w:rFonts w:ascii="Times New Roman" w:eastAsia="Times New Roman" w:hAnsi="Times New Roman" w:cs="Times New Roman"/>
          <w:color w:val="000000"/>
          <w:sz w:val="24"/>
          <w:szCs w:val="24"/>
        </w:rPr>
        <w:t>18</w:t>
      </w:r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. – 573 с.: ил.</w:t>
      </w:r>
    </w:p>
    <w:p w14:paraId="3B424558" w14:textId="77777777" w:rsidR="006869D3" w:rsidRPr="006869D3" w:rsidRDefault="006869D3" w:rsidP="006869D3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Архитектура компьютерных систем и сетей: Учеб. пособие / Т.П. Барановская, В.И. Лойко и др.; под ред. В.И. Лойко. – М.: Финансы и статистика, 2003. – 256 с.: ил.</w:t>
      </w:r>
    </w:p>
    <w:p w14:paraId="786B27D8" w14:textId="77777777" w:rsidR="006869D3" w:rsidRPr="006869D3" w:rsidRDefault="006869D3" w:rsidP="006869D3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Виртуальные машины: несколько компьютеров в одном (+CD). / А.К. </w:t>
      </w:r>
      <w:proofErr w:type="spellStart"/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Гультяев</w:t>
      </w:r>
      <w:proofErr w:type="spellEnd"/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СПб.: Питер. 20</w:t>
      </w:r>
      <w:r w:rsidR="00A7487C">
        <w:rPr>
          <w:rFonts w:ascii="Times New Roman" w:eastAsia="Times New Roman" w:hAnsi="Times New Roman" w:cs="Times New Roman"/>
          <w:color w:val="000000"/>
          <w:sz w:val="24"/>
          <w:szCs w:val="24"/>
        </w:rPr>
        <w:t>18</w:t>
      </w:r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. – 224 с.: ил.</w:t>
      </w:r>
    </w:p>
    <w:p w14:paraId="41E4725E" w14:textId="77777777" w:rsidR="006869D3" w:rsidRPr="006869D3" w:rsidRDefault="006869D3" w:rsidP="006869D3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Вычислительные системы, сети и телекоммуникации / В. Л. Бройдо – СПб.: Питер, 20</w:t>
      </w:r>
      <w:r w:rsidR="00A7487C">
        <w:rPr>
          <w:rFonts w:ascii="Times New Roman" w:eastAsia="Times New Roman" w:hAnsi="Times New Roman" w:cs="Times New Roman"/>
          <w:color w:val="000000"/>
          <w:sz w:val="24"/>
          <w:szCs w:val="24"/>
        </w:rPr>
        <w:t>17</w:t>
      </w:r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. – 688 с.: ил.</w:t>
      </w:r>
    </w:p>
    <w:p w14:paraId="74046560" w14:textId="77777777" w:rsidR="006869D3" w:rsidRPr="006869D3" w:rsidRDefault="006869D3" w:rsidP="006869D3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Вычислительные системы, сети и телекоммуникации: Учебник. – 2-е изд., </w:t>
      </w:r>
      <w:proofErr w:type="spellStart"/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перераб</w:t>
      </w:r>
      <w:proofErr w:type="spellEnd"/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и доп. / А. П. Пятибратов, Л. П. </w:t>
      </w:r>
      <w:proofErr w:type="spellStart"/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Гудыно</w:t>
      </w:r>
      <w:proofErr w:type="spellEnd"/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, А. А. Кириченко; Под ред. А. П. Пятибратова – М.: Финансы и статистика, 20</w:t>
      </w:r>
      <w:r w:rsidR="00A7487C">
        <w:rPr>
          <w:rFonts w:ascii="Times New Roman" w:eastAsia="Times New Roman" w:hAnsi="Times New Roman" w:cs="Times New Roman"/>
          <w:color w:val="000000"/>
          <w:sz w:val="24"/>
          <w:szCs w:val="24"/>
        </w:rPr>
        <w:t>18</w:t>
      </w:r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. – 512с.: ил.</w:t>
      </w:r>
    </w:p>
    <w:p w14:paraId="67B1FCEC" w14:textId="77777777" w:rsidR="006869D3" w:rsidRPr="006869D3" w:rsidRDefault="006869D3" w:rsidP="006869D3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Компьютерные коммуникации. Учебный курс. Иванов В. – СПб.: Питер 20</w:t>
      </w:r>
      <w:r w:rsidR="00A7487C"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. – 224 с.: ил.</w:t>
      </w:r>
    </w:p>
    <w:p w14:paraId="3240DD0D" w14:textId="77777777" w:rsidR="006869D3" w:rsidRPr="006869D3" w:rsidRDefault="006869D3" w:rsidP="006869D3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Компьютерные сети. 4-е изд. / Э. Таненбаум. – СПб.: Питер, 20</w:t>
      </w:r>
      <w:r w:rsidR="00A7487C"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. – 992 с.: ил. – (Серия «Классика Computer Science»).</w:t>
      </w:r>
    </w:p>
    <w:p w14:paraId="7D6D041A" w14:textId="77777777" w:rsidR="006869D3" w:rsidRPr="006869D3" w:rsidRDefault="006869D3" w:rsidP="006869D3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Компьютерные сети. Практика построения. Для профессионалов. 2-е изд. / М. В. </w:t>
      </w:r>
      <w:proofErr w:type="spellStart"/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Кульгин</w:t>
      </w:r>
      <w:proofErr w:type="spellEnd"/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. СПб.: Питер, 20</w:t>
      </w:r>
      <w:r w:rsidR="00A7487C">
        <w:rPr>
          <w:rFonts w:ascii="Times New Roman" w:eastAsia="Times New Roman" w:hAnsi="Times New Roman" w:cs="Times New Roman"/>
          <w:color w:val="000000"/>
          <w:sz w:val="24"/>
          <w:szCs w:val="24"/>
        </w:rPr>
        <w:t>18</w:t>
      </w:r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. 462 с.: ил.</w:t>
      </w:r>
    </w:p>
    <w:p w14:paraId="5A43451E" w14:textId="77777777" w:rsidR="006869D3" w:rsidRPr="006869D3" w:rsidRDefault="006869D3" w:rsidP="006869D3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Самоучитель Microsoft Windows XP. Все об использовании и настройках. Изд. 2-е, </w:t>
      </w:r>
      <w:proofErr w:type="spellStart"/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перераб</w:t>
      </w:r>
      <w:proofErr w:type="spellEnd"/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и доп. М. Д. Матвеев, М. В. Юдин, А.В. Куприянова. Под ред. М. В. </w:t>
      </w:r>
      <w:proofErr w:type="spellStart"/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Финкова</w:t>
      </w:r>
      <w:proofErr w:type="spellEnd"/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.– СПб.: Наука и Техника, 20</w:t>
      </w:r>
      <w:r w:rsidR="00A7487C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6. – 624 с.: ил.</w:t>
      </w:r>
    </w:p>
    <w:p w14:paraId="61BF6A7C" w14:textId="77777777" w:rsidR="006869D3" w:rsidRPr="006869D3" w:rsidRDefault="006869D3" w:rsidP="006869D3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Самоучитель Linux для пользователя. / В.А. Костромин - СПб.: БХВ-Петербург, 20</w:t>
      </w:r>
      <w:r w:rsidR="00A7487C">
        <w:rPr>
          <w:rFonts w:ascii="Times New Roman" w:eastAsia="Times New Roman" w:hAnsi="Times New Roman" w:cs="Times New Roman"/>
          <w:color w:val="000000"/>
          <w:sz w:val="24"/>
          <w:szCs w:val="24"/>
        </w:rPr>
        <w:t>18</w:t>
      </w:r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. - 672 с.: ил.</w:t>
      </w:r>
    </w:p>
    <w:p w14:paraId="0765080B" w14:textId="77777777" w:rsidR="006869D3" w:rsidRDefault="006869D3" w:rsidP="006869D3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Энциклопедия ПК. Аппаратура. Программы. Интернет. Пасько В.П. – Киев: Издательс</w:t>
      </w:r>
      <w:r w:rsidR="00A7487C">
        <w:rPr>
          <w:rFonts w:ascii="Times New Roman" w:eastAsia="Times New Roman" w:hAnsi="Times New Roman" w:cs="Times New Roman"/>
          <w:color w:val="000000"/>
          <w:sz w:val="24"/>
          <w:szCs w:val="24"/>
        </w:rPr>
        <w:t>кая группа BHV; СПб.: Питер, 2018</w:t>
      </w:r>
      <w:r w:rsidRPr="006869D3">
        <w:rPr>
          <w:rFonts w:ascii="Times New Roman" w:eastAsia="Times New Roman" w:hAnsi="Times New Roman" w:cs="Times New Roman"/>
          <w:color w:val="000000"/>
          <w:sz w:val="24"/>
          <w:szCs w:val="24"/>
        </w:rPr>
        <w:t>. – 800с.: ил.</w:t>
      </w:r>
    </w:p>
    <w:p w14:paraId="49F23E2D" w14:textId="77777777" w:rsidR="00B16F59" w:rsidRPr="006869D3" w:rsidRDefault="00B16F59" w:rsidP="00B16F59">
      <w:pPr>
        <w:shd w:val="clear" w:color="auto" w:fill="FFFFFF"/>
        <w:spacing w:before="100" w:beforeAutospacing="1" w:after="100" w:afterAutospacing="1" w:line="300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D481651" w14:textId="77777777" w:rsidR="006869D3" w:rsidRDefault="00A7487C" w:rsidP="006869D3">
      <w:pPr>
        <w:shd w:val="clear" w:color="auto" w:fill="FFFFFF"/>
        <w:spacing w:before="100" w:beforeAutospacing="1" w:after="100" w:afterAutospacing="1" w:line="300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Ссылки на электронные ресурсы: </w:t>
      </w:r>
    </w:p>
    <w:p w14:paraId="018D16B1" w14:textId="77777777" w:rsidR="00134FE6" w:rsidRDefault="00134FE6" w:rsidP="006869D3">
      <w:pPr>
        <w:shd w:val="clear" w:color="auto" w:fill="FFFFFF"/>
        <w:spacing w:before="100" w:beforeAutospacing="1" w:after="100" w:afterAutospacing="1" w:line="300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hyperlink r:id="rId9" w:history="1">
        <w:r w:rsidRPr="001A70DA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https://www.yaklass.ru/materiali?mode=cht&amp;chtid=458</w:t>
        </w:r>
      </w:hyperlink>
    </w:p>
    <w:p w14:paraId="1CAC421E" w14:textId="77777777" w:rsidR="00134FE6" w:rsidRDefault="00134FE6" w:rsidP="006869D3">
      <w:pPr>
        <w:shd w:val="clear" w:color="auto" w:fill="FFFFFF"/>
        <w:spacing w:before="100" w:beforeAutospacing="1" w:after="100" w:afterAutospacing="1" w:line="300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B16F59" w:rsidRPr="00B16F59">
        <w:t xml:space="preserve"> </w:t>
      </w:r>
      <w:hyperlink r:id="rId10" w:history="1">
        <w:r w:rsidR="00B16F59" w:rsidRPr="001A70DA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https://compsch.com/obzor/texnika-bezopasnosti-pri-rabote-s-kompyuterom.html</w:t>
        </w:r>
      </w:hyperlink>
    </w:p>
    <w:p w14:paraId="17714D1F" w14:textId="77777777" w:rsidR="00B16F59" w:rsidRDefault="00B16F59" w:rsidP="006869D3">
      <w:pPr>
        <w:shd w:val="clear" w:color="auto" w:fill="FFFFFF"/>
        <w:spacing w:before="100" w:beforeAutospacing="1" w:after="100" w:afterAutospacing="1" w:line="300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B16F59">
        <w:t xml:space="preserve"> </w:t>
      </w:r>
      <w:hyperlink r:id="rId11" w:history="1">
        <w:r w:rsidRPr="001A70DA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https://habr.com/ru/post/307252/</w:t>
        </w:r>
      </w:hyperlink>
    </w:p>
    <w:p w14:paraId="70A86388" w14:textId="77777777" w:rsidR="00B16F59" w:rsidRDefault="00B16F59" w:rsidP="00B16F59">
      <w:pPr>
        <w:shd w:val="clear" w:color="auto" w:fill="FFFFFF"/>
        <w:spacing w:before="100" w:beforeAutospacing="1" w:after="100" w:afterAutospacing="1" w:line="300" w:lineRule="atLeast"/>
        <w:ind w:left="720" w:hanging="57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B16F59">
        <w:t xml:space="preserve"> </w:t>
      </w:r>
      <w:hyperlink r:id="rId12" w:history="1">
        <w:r w:rsidRPr="001A70DA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https://knowledge.allbest.ru/programming/3c0a65625a2bd69b4d43b88421306c37_0.html</w:t>
        </w:r>
      </w:hyperlink>
    </w:p>
    <w:p w14:paraId="06FF429F" w14:textId="77777777" w:rsidR="00B16F59" w:rsidRDefault="00B16F59" w:rsidP="00B16F59">
      <w:pPr>
        <w:shd w:val="clear" w:color="auto" w:fill="FFFFFF"/>
        <w:spacing w:before="100" w:beforeAutospacing="1" w:after="100" w:afterAutospacing="1" w:line="300" w:lineRule="atLeast"/>
        <w:ind w:left="720" w:hanging="57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B16F59">
        <w:t xml:space="preserve"> </w:t>
      </w:r>
      <w:hyperlink r:id="rId13" w:history="1">
        <w:r w:rsidRPr="001A70DA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https://wifigid.ru/poleznoe-i-interesnoe/podklyuchenie-po-lokalnoj-seti</w:t>
        </w:r>
      </w:hyperlink>
    </w:p>
    <w:p w14:paraId="09AB8058" w14:textId="77777777" w:rsidR="00B16F59" w:rsidRDefault="00B16F59" w:rsidP="00B16F59">
      <w:pPr>
        <w:shd w:val="clear" w:color="auto" w:fill="FFFFFF"/>
        <w:spacing w:before="100" w:beforeAutospacing="1" w:after="100" w:afterAutospacing="1" w:line="300" w:lineRule="atLeast"/>
        <w:ind w:left="720" w:hanging="578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3675463" w14:textId="77777777" w:rsidR="00B16F59" w:rsidRPr="002351EA" w:rsidRDefault="00B16F59" w:rsidP="00B16F59">
      <w:pPr>
        <w:shd w:val="clear" w:color="auto" w:fill="FFFFFF"/>
        <w:spacing w:before="100" w:beforeAutospacing="1" w:after="100" w:afterAutospacing="1" w:line="300" w:lineRule="atLeast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B16F59" w:rsidRPr="002351EA" w:rsidSect="007436EC">
      <w:footerReference w:type="even" r:id="rId14"/>
      <w:footerReference w:type="defaul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BDDA80" w14:textId="77777777" w:rsidR="003E50BE" w:rsidRDefault="003E50BE">
      <w:pPr>
        <w:spacing w:after="0" w:line="240" w:lineRule="auto"/>
      </w:pPr>
      <w:r>
        <w:separator/>
      </w:r>
    </w:p>
  </w:endnote>
  <w:endnote w:type="continuationSeparator" w:id="0">
    <w:p w14:paraId="6D869861" w14:textId="77777777" w:rsidR="003E50BE" w:rsidRDefault="003E5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7AE7A8" w14:textId="77777777" w:rsidR="00B657CE" w:rsidRDefault="00B16F5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32CC7931" wp14:editId="695219AD">
              <wp:simplePos x="0" y="0"/>
              <wp:positionH relativeFrom="page">
                <wp:posOffset>6808470</wp:posOffset>
              </wp:positionH>
              <wp:positionV relativeFrom="page">
                <wp:posOffset>10205085</wp:posOffset>
              </wp:positionV>
              <wp:extent cx="52070" cy="82550"/>
              <wp:effectExtent l="0" t="381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070" cy="82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AFE9A0" w14:textId="77777777" w:rsidR="00B657CE" w:rsidRDefault="00D52EBF">
                          <w:pPr>
                            <w:pStyle w:val="22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8"/>
                              <w:szCs w:val="18"/>
                              <w:lang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6.1pt;margin-top:803.55pt;width:4.1pt;height:6.5pt;z-index:-251658752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ymJpgIAAKQFAAAOAAAAZHJzL2Uyb0RvYy54bWysVG1vmzAQ/j5p/8Hyd8rLIAmopGpDmCZ1&#10;L1K7H+CACdaMjWw30E377zubkKatJk3b+GCd7fNz99w93OXV2HF0oEozKXIcXgQYUVHJmol9jr/e&#10;l94KI22IqAmXgub4kWp8tX775nLoMxrJVvKaKgQgQmdDn+PWmD7zfV21tCP6QvZUwGUjVUcMbNXe&#10;rxUZAL3jfhQEC3+Qqu6VrKjWcFpMl3jt8JuGVuZz02hqEM8x5Gbcqty6s6u/viTZXpG+ZdUxDfIX&#10;WXSECQh6giqIIehBsVdQHauU1LIxF5XsfNk0rKKOA7AJgxds7lrSU8cFiqP7U5n0/4OtPh2+KMRq&#10;6B1GgnTQons6GnQjRxTa6gy9zsDprgc3M8Kx9bRMdX8rq28aCblpidjTa6Xk0FJSQ3bupX/2dMLR&#10;FmQ3fJQ1hCEPRjqgsVGdBYRiIECHLj2eOmNTqeAwiYIlXFRws4qSxPXNJ9n8tFfavKeyQ9bIsYK2&#10;O2hyuNUGSIDr7GIjCVkyzl3ruXh2AI7TCQSGp/bOpuA6+SMN0u1qu4q9OFpsvTgoCu+63MTeogyX&#10;SfGu2GyK8KeNG8ZZy+qaChtmVlUY/1nXjvqe9HDSlZac1RbOpqTVfrfhCh0IqLp0n20VJH/m5j9P&#10;w10DlxeUwigObqLUKxerpReXceKly2DlBWF6ky6COI2L8jmlWybov1NCQ47TJEomJf2WW+C+19xI&#10;1jEDc4OzDgRxciKZ1d9W1K61hjA+2WelsOk/lQIqNjfaqdUKdJKqGXcjoFgJ72T9CLpVEpQFGoRh&#10;B0Yr1XeMBhgcORYw2TDiHwQo386Y2VCzsZsNIip4mGOD0WRuzDSLHnrF9i3gzv/WNfwdJXPafcoB&#10;ErcbGAWOwnFs2VlzvndeT8N1/QsAAP//AwBQSwMEFAAGAAgAAAAhAPnTEIjfAAAADwEAAA8AAABk&#10;cnMvZG93bnJldi54bWxMj8FqwzAQRO+F/oPYQG+NZFNi41oOIdBLb01LITfF2lim1spIimP/feVT&#10;e9vZHWbf1PvZDmxCH3pHErKtAIbUOt1TJ+Hr8+25BBaiIq0GRyhhwQD75vGhVpV2d/rA6RQ7lkIo&#10;VEqCiXGsOA+tQavC1o1I6XZ13qqYpO+49uqewu3AcyF23Kqe0gejRjwabH9ONyuhmL8djgGPeL5O&#10;rTf9Ug7vi5RPm/nwCiziHP/MsOIndGgS08XdSAc2JC2KPE/eNO1EkQFbPaIUL8Au6y4XGfCm5v97&#10;NL8AAAD//wMAUEsBAi0AFAAGAAgAAAAhALaDOJL+AAAA4QEAABMAAAAAAAAAAAAAAAAAAAAAAFtD&#10;b250ZW50X1R5cGVzXS54bWxQSwECLQAUAAYACAAAACEAOP0h/9YAAACUAQAACwAAAAAAAAAAAAAA&#10;AAAvAQAAX3JlbHMvLnJlbHNQSwECLQAUAAYACAAAACEA0a8piaYCAACkBQAADgAAAAAAAAAAAAAA&#10;AAAuAgAAZHJzL2Uyb0RvYy54bWxQSwECLQAUAAYACAAAACEA+dMQiN8AAAAPAQAADwAAAAAAAAAA&#10;AAAAAAAABQAAZHJzL2Rvd25yZXYueG1sUEsFBgAAAAAEAAQA8wAAAAwGAAAAAA==&#10;" filled="f" stroked="f">
              <v:textbox style="mso-fit-shape-to-text:t" inset="0,0,0,0">
                <w:txbxContent>
                  <w:p w14:paraId="0DAFE9A0" w14:textId="77777777" w:rsidR="00B657CE" w:rsidRDefault="00D52EBF">
                    <w:pPr>
                      <w:pStyle w:val="22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z w:val="18"/>
                        <w:szCs w:val="18"/>
                        <w:lang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2FC043" w14:textId="77777777" w:rsidR="00B657CE" w:rsidRDefault="003E50BE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03786E" w14:textId="77777777" w:rsidR="003E50BE" w:rsidRDefault="003E50BE">
      <w:pPr>
        <w:spacing w:after="0" w:line="240" w:lineRule="auto"/>
      </w:pPr>
      <w:r>
        <w:separator/>
      </w:r>
    </w:p>
  </w:footnote>
  <w:footnote w:type="continuationSeparator" w:id="0">
    <w:p w14:paraId="1668D91E" w14:textId="77777777" w:rsidR="003E50BE" w:rsidRDefault="003E50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C945F3B"/>
    <w:multiLevelType w:val="singleLevel"/>
    <w:tmpl w:val="DC945F3B"/>
    <w:lvl w:ilvl="0">
      <w:start w:val="1"/>
      <w:numFmt w:val="decimal"/>
      <w:suff w:val="space"/>
      <w:lvlText w:val="%1."/>
      <w:lvlJc w:val="left"/>
    </w:lvl>
  </w:abstractNum>
  <w:abstractNum w:abstractNumId="1">
    <w:nsid w:val="0B96331A"/>
    <w:multiLevelType w:val="singleLevel"/>
    <w:tmpl w:val="0B96331A"/>
    <w:lvl w:ilvl="0">
      <w:start w:val="1"/>
      <w:numFmt w:val="decimal"/>
      <w:suff w:val="space"/>
      <w:lvlText w:val="%1."/>
      <w:lvlJc w:val="left"/>
    </w:lvl>
  </w:abstractNum>
  <w:abstractNum w:abstractNumId="2">
    <w:nsid w:val="1E583F4E"/>
    <w:multiLevelType w:val="multilevel"/>
    <w:tmpl w:val="91E8D3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71C0E3E"/>
    <w:multiLevelType w:val="hybridMultilevel"/>
    <w:tmpl w:val="A8B821BE"/>
    <w:lvl w:ilvl="0" w:tplc="DF08B71E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CFF6E53"/>
    <w:multiLevelType w:val="multilevel"/>
    <w:tmpl w:val="5490A0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086526F"/>
    <w:multiLevelType w:val="multilevel"/>
    <w:tmpl w:val="48BCA8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D8F2294"/>
    <w:multiLevelType w:val="multilevel"/>
    <w:tmpl w:val="4D8F229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7">
    <w:nsid w:val="516A5735"/>
    <w:multiLevelType w:val="singleLevel"/>
    <w:tmpl w:val="516A5735"/>
    <w:lvl w:ilvl="0">
      <w:start w:val="1"/>
      <w:numFmt w:val="decimal"/>
      <w:suff w:val="space"/>
      <w:lvlText w:val="%1."/>
      <w:lvlJc w:val="left"/>
    </w:lvl>
  </w:abstractNum>
  <w:abstractNum w:abstractNumId="8">
    <w:nsid w:val="65082429"/>
    <w:multiLevelType w:val="hybridMultilevel"/>
    <w:tmpl w:val="B9FEE63A"/>
    <w:lvl w:ilvl="0" w:tplc="FCBA14C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5FC3B5E"/>
    <w:multiLevelType w:val="multilevel"/>
    <w:tmpl w:val="8F7AD5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D233807"/>
    <w:multiLevelType w:val="multilevel"/>
    <w:tmpl w:val="3C5AC118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22C3F85"/>
    <w:multiLevelType w:val="multilevel"/>
    <w:tmpl w:val="3670D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3F2B23A"/>
    <w:multiLevelType w:val="singleLevel"/>
    <w:tmpl w:val="73F2B23A"/>
    <w:lvl w:ilvl="0">
      <w:start w:val="1"/>
      <w:numFmt w:val="decimal"/>
      <w:suff w:val="space"/>
      <w:lvlText w:val="%1."/>
      <w:lvlJc w:val="left"/>
    </w:lvl>
  </w:abstractNum>
  <w:abstractNum w:abstractNumId="13">
    <w:nsid w:val="79806F75"/>
    <w:multiLevelType w:val="multilevel"/>
    <w:tmpl w:val="4D6ED9E0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E6A6993"/>
    <w:multiLevelType w:val="multilevel"/>
    <w:tmpl w:val="7E6A6993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4"/>
  </w:num>
  <w:num w:numId="4">
    <w:abstractNumId w:val="1"/>
  </w:num>
  <w:num w:numId="5">
    <w:abstractNumId w:val="0"/>
  </w:num>
  <w:num w:numId="6">
    <w:abstractNumId w:val="7"/>
  </w:num>
  <w:num w:numId="7">
    <w:abstractNumId w:val="12"/>
  </w:num>
  <w:num w:numId="8">
    <w:abstractNumId w:val="3"/>
  </w:num>
  <w:num w:numId="9">
    <w:abstractNumId w:val="9"/>
  </w:num>
  <w:num w:numId="10">
    <w:abstractNumId w:val="5"/>
  </w:num>
  <w:num w:numId="11">
    <w:abstractNumId w:val="4"/>
  </w:num>
  <w:num w:numId="12">
    <w:abstractNumId w:val="10"/>
  </w:num>
  <w:num w:numId="13">
    <w:abstractNumId w:val="2"/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E54"/>
    <w:rsid w:val="0001675E"/>
    <w:rsid w:val="00016825"/>
    <w:rsid w:val="000210E8"/>
    <w:rsid w:val="00134FE6"/>
    <w:rsid w:val="0013774A"/>
    <w:rsid w:val="001D0F75"/>
    <w:rsid w:val="001D7C46"/>
    <w:rsid w:val="00233854"/>
    <w:rsid w:val="002351EA"/>
    <w:rsid w:val="003A768E"/>
    <w:rsid w:val="003E50BE"/>
    <w:rsid w:val="00451409"/>
    <w:rsid w:val="00546B43"/>
    <w:rsid w:val="00584344"/>
    <w:rsid w:val="005933A6"/>
    <w:rsid w:val="005C68D4"/>
    <w:rsid w:val="006869D3"/>
    <w:rsid w:val="006A3977"/>
    <w:rsid w:val="006C1CD0"/>
    <w:rsid w:val="006C7512"/>
    <w:rsid w:val="007076C7"/>
    <w:rsid w:val="007436EC"/>
    <w:rsid w:val="00766077"/>
    <w:rsid w:val="00776281"/>
    <w:rsid w:val="007B1981"/>
    <w:rsid w:val="008B64BC"/>
    <w:rsid w:val="008E2F75"/>
    <w:rsid w:val="008E6466"/>
    <w:rsid w:val="00903876"/>
    <w:rsid w:val="009958F8"/>
    <w:rsid w:val="009A34CB"/>
    <w:rsid w:val="00A7487C"/>
    <w:rsid w:val="00A806BD"/>
    <w:rsid w:val="00A969C5"/>
    <w:rsid w:val="00B16F59"/>
    <w:rsid w:val="00BF69EE"/>
    <w:rsid w:val="00C01EDF"/>
    <w:rsid w:val="00C15665"/>
    <w:rsid w:val="00CB243E"/>
    <w:rsid w:val="00CC4E54"/>
    <w:rsid w:val="00D15CBF"/>
    <w:rsid w:val="00D52EBF"/>
    <w:rsid w:val="00D55CB0"/>
    <w:rsid w:val="00D910D3"/>
    <w:rsid w:val="00DD1340"/>
    <w:rsid w:val="00E619C2"/>
    <w:rsid w:val="00E84B24"/>
    <w:rsid w:val="00F204C1"/>
    <w:rsid w:val="00F6557D"/>
    <w:rsid w:val="00F7497A"/>
    <w:rsid w:val="00F80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26F4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E54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autoRedefine/>
    <w:rsid w:val="007076C7"/>
    <w:pPr>
      <w:keepNext/>
      <w:keepLines/>
      <w:spacing w:before="480" w:after="120" w:line="259" w:lineRule="auto"/>
      <w:jc w:val="center"/>
      <w:outlineLvl w:val="0"/>
    </w:pPr>
    <w:rPr>
      <w:rFonts w:ascii="Times New Roman" w:eastAsia="Calibri" w:hAnsi="Times New Roman" w:cs="Calibri"/>
      <w:b/>
      <w:sz w:val="24"/>
      <w:szCs w:val="48"/>
    </w:rPr>
  </w:style>
  <w:style w:type="paragraph" w:styleId="3">
    <w:name w:val="heading 3"/>
    <w:basedOn w:val="a"/>
    <w:link w:val="30"/>
    <w:uiPriority w:val="9"/>
    <w:qFormat/>
    <w:rsid w:val="00D15C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4"/>
    <w:uiPriority w:val="34"/>
    <w:qFormat/>
    <w:rsid w:val="00CC4E54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3"/>
    <w:uiPriority w:val="34"/>
    <w:qFormat/>
    <w:locked/>
    <w:rsid w:val="0001675E"/>
    <w:rPr>
      <w:rFonts w:eastAsiaTheme="minorEastAsia"/>
      <w:lang w:eastAsia="ru-RU"/>
    </w:rPr>
  </w:style>
  <w:style w:type="paragraph" w:customStyle="1" w:styleId="pboth">
    <w:name w:val="pboth"/>
    <w:basedOn w:val="a"/>
    <w:rsid w:val="001D0F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15CB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D1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D15CBF"/>
    <w:rPr>
      <w:i/>
      <w:iCs/>
    </w:rPr>
  </w:style>
  <w:style w:type="character" w:styleId="a7">
    <w:name w:val="Hyperlink"/>
    <w:basedOn w:val="a0"/>
    <w:uiPriority w:val="99"/>
    <w:unhideWhenUsed/>
    <w:rsid w:val="00D15CBF"/>
    <w:rPr>
      <w:color w:val="0000FF"/>
      <w:u w:val="single"/>
    </w:rPr>
  </w:style>
  <w:style w:type="character" w:customStyle="1" w:styleId="4">
    <w:name w:val="Основной текст (4)_"/>
    <w:basedOn w:val="a0"/>
    <w:link w:val="40"/>
    <w:rsid w:val="00D15CBF"/>
    <w:rPr>
      <w:rFonts w:ascii="Trebuchet MS" w:eastAsia="Trebuchet MS" w:hAnsi="Trebuchet MS" w:cs="Trebuchet MS"/>
      <w:b/>
      <w:bCs/>
      <w:color w:val="EBEBEB"/>
      <w:sz w:val="28"/>
      <w:szCs w:val="28"/>
    </w:rPr>
  </w:style>
  <w:style w:type="character" w:customStyle="1" w:styleId="11">
    <w:name w:val="Заголовок №1_"/>
    <w:basedOn w:val="a0"/>
    <w:link w:val="12"/>
    <w:rsid w:val="00D15CBF"/>
    <w:rPr>
      <w:rFonts w:ascii="Arial" w:eastAsia="Arial" w:hAnsi="Arial" w:cs="Arial"/>
      <w:color w:val="EBEBEB"/>
      <w:sz w:val="42"/>
      <w:szCs w:val="42"/>
      <w:lang w:val="en-US" w:bidi="en-US"/>
    </w:rPr>
  </w:style>
  <w:style w:type="character" w:customStyle="1" w:styleId="31">
    <w:name w:val="Основной текст (3)_"/>
    <w:basedOn w:val="a0"/>
    <w:link w:val="32"/>
    <w:rsid w:val="00D15CBF"/>
    <w:rPr>
      <w:rFonts w:ascii="Arial" w:eastAsia="Arial" w:hAnsi="Arial" w:cs="Arial"/>
      <w:color w:val="EBEBEB"/>
      <w:sz w:val="34"/>
      <w:szCs w:val="34"/>
    </w:rPr>
  </w:style>
  <w:style w:type="character" w:customStyle="1" w:styleId="2">
    <w:name w:val="Основной текст (2)_"/>
    <w:basedOn w:val="a0"/>
    <w:link w:val="20"/>
    <w:rsid w:val="00D15CBF"/>
    <w:rPr>
      <w:rFonts w:ascii="Times New Roman" w:eastAsia="Times New Roman" w:hAnsi="Times New Roman" w:cs="Times New Roman"/>
      <w:color w:val="EBEBEB"/>
      <w:sz w:val="20"/>
      <w:szCs w:val="20"/>
    </w:rPr>
  </w:style>
  <w:style w:type="character" w:customStyle="1" w:styleId="21">
    <w:name w:val="Колонтитул (2)_"/>
    <w:basedOn w:val="a0"/>
    <w:link w:val="22"/>
    <w:rsid w:val="00D15CBF"/>
    <w:rPr>
      <w:rFonts w:ascii="Times New Roman" w:eastAsia="Times New Roman" w:hAnsi="Times New Roman" w:cs="Times New Roman"/>
      <w:sz w:val="20"/>
      <w:szCs w:val="20"/>
    </w:rPr>
  </w:style>
  <w:style w:type="character" w:customStyle="1" w:styleId="23">
    <w:name w:val="Заголовок №2_"/>
    <w:basedOn w:val="a0"/>
    <w:link w:val="24"/>
    <w:rsid w:val="00D15CB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8">
    <w:name w:val="Другое_"/>
    <w:basedOn w:val="a0"/>
    <w:link w:val="a9"/>
    <w:rsid w:val="00D15CBF"/>
    <w:rPr>
      <w:rFonts w:ascii="Times New Roman" w:eastAsia="Times New Roman" w:hAnsi="Times New Roman" w:cs="Times New Roman"/>
    </w:rPr>
  </w:style>
  <w:style w:type="character" w:customStyle="1" w:styleId="aa">
    <w:name w:val="Подпись к таблице_"/>
    <w:basedOn w:val="a0"/>
    <w:link w:val="ab"/>
    <w:rsid w:val="00D15CBF"/>
    <w:rPr>
      <w:rFonts w:ascii="Times New Roman" w:eastAsia="Times New Roman" w:hAnsi="Times New Roman" w:cs="Times New Roman"/>
      <w:b/>
      <w:bCs/>
    </w:rPr>
  </w:style>
  <w:style w:type="character" w:customStyle="1" w:styleId="ac">
    <w:name w:val="Основной текст_"/>
    <w:basedOn w:val="a0"/>
    <w:link w:val="13"/>
    <w:rsid w:val="00D15CBF"/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rsid w:val="00D15CBF"/>
    <w:pPr>
      <w:widowControl w:val="0"/>
      <w:spacing w:after="60" w:line="240" w:lineRule="auto"/>
    </w:pPr>
    <w:rPr>
      <w:rFonts w:ascii="Trebuchet MS" w:eastAsia="Trebuchet MS" w:hAnsi="Trebuchet MS" w:cs="Trebuchet MS"/>
      <w:b/>
      <w:bCs/>
      <w:color w:val="EBEBEB"/>
      <w:sz w:val="28"/>
      <w:szCs w:val="28"/>
      <w:lang w:eastAsia="en-US"/>
    </w:rPr>
  </w:style>
  <w:style w:type="paragraph" w:customStyle="1" w:styleId="12">
    <w:name w:val="Заголовок №1"/>
    <w:basedOn w:val="a"/>
    <w:link w:val="11"/>
    <w:rsid w:val="00D15CBF"/>
    <w:pPr>
      <w:widowControl w:val="0"/>
      <w:spacing w:after="0" w:line="240" w:lineRule="auto"/>
      <w:outlineLvl w:val="0"/>
    </w:pPr>
    <w:rPr>
      <w:rFonts w:ascii="Arial" w:eastAsia="Arial" w:hAnsi="Arial" w:cs="Arial"/>
      <w:color w:val="EBEBEB"/>
      <w:sz w:val="42"/>
      <w:szCs w:val="42"/>
      <w:lang w:val="en-US" w:eastAsia="en-US" w:bidi="en-US"/>
    </w:rPr>
  </w:style>
  <w:style w:type="paragraph" w:customStyle="1" w:styleId="32">
    <w:name w:val="Основной текст (3)"/>
    <w:basedOn w:val="a"/>
    <w:link w:val="31"/>
    <w:rsid w:val="00D15CBF"/>
    <w:pPr>
      <w:widowControl w:val="0"/>
      <w:spacing w:after="0" w:line="288" w:lineRule="auto"/>
      <w:jc w:val="center"/>
    </w:pPr>
    <w:rPr>
      <w:rFonts w:ascii="Arial" w:eastAsia="Arial" w:hAnsi="Arial" w:cs="Arial"/>
      <w:color w:val="EBEBEB"/>
      <w:sz w:val="34"/>
      <w:szCs w:val="34"/>
      <w:lang w:eastAsia="en-US"/>
    </w:rPr>
  </w:style>
  <w:style w:type="paragraph" w:customStyle="1" w:styleId="20">
    <w:name w:val="Основной текст (2)"/>
    <w:basedOn w:val="a"/>
    <w:link w:val="2"/>
    <w:rsid w:val="00D15CBF"/>
    <w:pPr>
      <w:widowControl w:val="0"/>
      <w:spacing w:after="240" w:line="266" w:lineRule="auto"/>
    </w:pPr>
    <w:rPr>
      <w:rFonts w:ascii="Times New Roman" w:eastAsia="Times New Roman" w:hAnsi="Times New Roman" w:cs="Times New Roman"/>
      <w:color w:val="EBEBEB"/>
      <w:sz w:val="20"/>
      <w:szCs w:val="20"/>
      <w:lang w:eastAsia="en-US"/>
    </w:rPr>
  </w:style>
  <w:style w:type="paragraph" w:customStyle="1" w:styleId="22">
    <w:name w:val="Колонтитул (2)"/>
    <w:basedOn w:val="a"/>
    <w:link w:val="21"/>
    <w:rsid w:val="00D15CB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24">
    <w:name w:val="Заголовок №2"/>
    <w:basedOn w:val="a"/>
    <w:link w:val="23"/>
    <w:rsid w:val="00D15CBF"/>
    <w:pPr>
      <w:widowControl w:val="0"/>
      <w:spacing w:after="78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a9">
    <w:name w:val="Другое"/>
    <w:basedOn w:val="a"/>
    <w:link w:val="a8"/>
    <w:rsid w:val="00D15CBF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customStyle="1" w:styleId="ab">
    <w:name w:val="Подпись к таблице"/>
    <w:basedOn w:val="a"/>
    <w:link w:val="aa"/>
    <w:rsid w:val="00D15CBF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bCs/>
      <w:lang w:eastAsia="en-US"/>
    </w:rPr>
  </w:style>
  <w:style w:type="paragraph" w:customStyle="1" w:styleId="13">
    <w:name w:val="Основной текст1"/>
    <w:basedOn w:val="a"/>
    <w:link w:val="ac"/>
    <w:rsid w:val="00D15CBF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character" w:styleId="ad">
    <w:name w:val="Strong"/>
    <w:basedOn w:val="a0"/>
    <w:uiPriority w:val="22"/>
    <w:qFormat/>
    <w:rsid w:val="00E619C2"/>
    <w:rPr>
      <w:b/>
      <w:bCs/>
    </w:rPr>
  </w:style>
  <w:style w:type="paragraph" w:styleId="14">
    <w:name w:val="toc 1"/>
    <w:basedOn w:val="a"/>
    <w:next w:val="a"/>
    <w:autoRedefine/>
    <w:uiPriority w:val="39"/>
    <w:unhideWhenUsed/>
    <w:rsid w:val="007076C7"/>
    <w:pPr>
      <w:tabs>
        <w:tab w:val="right" w:leader="dot" w:pos="9345"/>
      </w:tabs>
      <w:spacing w:after="100" w:line="259" w:lineRule="auto"/>
    </w:pPr>
    <w:rPr>
      <w:rFonts w:ascii="Times New Roman" w:eastAsia="Calibri" w:hAnsi="Times New Roman" w:cs="Times New Roman"/>
      <w:noProof/>
      <w:sz w:val="24"/>
      <w:szCs w:val="24"/>
    </w:rPr>
  </w:style>
  <w:style w:type="character" w:customStyle="1" w:styleId="10">
    <w:name w:val="Заголовок 1 Знак"/>
    <w:basedOn w:val="a0"/>
    <w:link w:val="1"/>
    <w:rsid w:val="007076C7"/>
    <w:rPr>
      <w:rFonts w:ascii="Times New Roman" w:eastAsia="Calibri" w:hAnsi="Times New Roman" w:cs="Calibri"/>
      <w:b/>
      <w:sz w:val="24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E54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autoRedefine/>
    <w:rsid w:val="007076C7"/>
    <w:pPr>
      <w:keepNext/>
      <w:keepLines/>
      <w:spacing w:before="480" w:after="120" w:line="259" w:lineRule="auto"/>
      <w:jc w:val="center"/>
      <w:outlineLvl w:val="0"/>
    </w:pPr>
    <w:rPr>
      <w:rFonts w:ascii="Times New Roman" w:eastAsia="Calibri" w:hAnsi="Times New Roman" w:cs="Calibri"/>
      <w:b/>
      <w:sz w:val="24"/>
      <w:szCs w:val="48"/>
    </w:rPr>
  </w:style>
  <w:style w:type="paragraph" w:styleId="3">
    <w:name w:val="heading 3"/>
    <w:basedOn w:val="a"/>
    <w:link w:val="30"/>
    <w:uiPriority w:val="9"/>
    <w:qFormat/>
    <w:rsid w:val="00D15C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4"/>
    <w:uiPriority w:val="34"/>
    <w:qFormat/>
    <w:rsid w:val="00CC4E54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3"/>
    <w:uiPriority w:val="34"/>
    <w:qFormat/>
    <w:locked/>
    <w:rsid w:val="0001675E"/>
    <w:rPr>
      <w:rFonts w:eastAsiaTheme="minorEastAsia"/>
      <w:lang w:eastAsia="ru-RU"/>
    </w:rPr>
  </w:style>
  <w:style w:type="paragraph" w:customStyle="1" w:styleId="pboth">
    <w:name w:val="pboth"/>
    <w:basedOn w:val="a"/>
    <w:rsid w:val="001D0F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15CB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D1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D15CBF"/>
    <w:rPr>
      <w:i/>
      <w:iCs/>
    </w:rPr>
  </w:style>
  <w:style w:type="character" w:styleId="a7">
    <w:name w:val="Hyperlink"/>
    <w:basedOn w:val="a0"/>
    <w:uiPriority w:val="99"/>
    <w:unhideWhenUsed/>
    <w:rsid w:val="00D15CBF"/>
    <w:rPr>
      <w:color w:val="0000FF"/>
      <w:u w:val="single"/>
    </w:rPr>
  </w:style>
  <w:style w:type="character" w:customStyle="1" w:styleId="4">
    <w:name w:val="Основной текст (4)_"/>
    <w:basedOn w:val="a0"/>
    <w:link w:val="40"/>
    <w:rsid w:val="00D15CBF"/>
    <w:rPr>
      <w:rFonts w:ascii="Trebuchet MS" w:eastAsia="Trebuchet MS" w:hAnsi="Trebuchet MS" w:cs="Trebuchet MS"/>
      <w:b/>
      <w:bCs/>
      <w:color w:val="EBEBEB"/>
      <w:sz w:val="28"/>
      <w:szCs w:val="28"/>
    </w:rPr>
  </w:style>
  <w:style w:type="character" w:customStyle="1" w:styleId="11">
    <w:name w:val="Заголовок №1_"/>
    <w:basedOn w:val="a0"/>
    <w:link w:val="12"/>
    <w:rsid w:val="00D15CBF"/>
    <w:rPr>
      <w:rFonts w:ascii="Arial" w:eastAsia="Arial" w:hAnsi="Arial" w:cs="Arial"/>
      <w:color w:val="EBEBEB"/>
      <w:sz w:val="42"/>
      <w:szCs w:val="42"/>
      <w:lang w:val="en-US" w:bidi="en-US"/>
    </w:rPr>
  </w:style>
  <w:style w:type="character" w:customStyle="1" w:styleId="31">
    <w:name w:val="Основной текст (3)_"/>
    <w:basedOn w:val="a0"/>
    <w:link w:val="32"/>
    <w:rsid w:val="00D15CBF"/>
    <w:rPr>
      <w:rFonts w:ascii="Arial" w:eastAsia="Arial" w:hAnsi="Arial" w:cs="Arial"/>
      <w:color w:val="EBEBEB"/>
      <w:sz w:val="34"/>
      <w:szCs w:val="34"/>
    </w:rPr>
  </w:style>
  <w:style w:type="character" w:customStyle="1" w:styleId="2">
    <w:name w:val="Основной текст (2)_"/>
    <w:basedOn w:val="a0"/>
    <w:link w:val="20"/>
    <w:rsid w:val="00D15CBF"/>
    <w:rPr>
      <w:rFonts w:ascii="Times New Roman" w:eastAsia="Times New Roman" w:hAnsi="Times New Roman" w:cs="Times New Roman"/>
      <w:color w:val="EBEBEB"/>
      <w:sz w:val="20"/>
      <w:szCs w:val="20"/>
    </w:rPr>
  </w:style>
  <w:style w:type="character" w:customStyle="1" w:styleId="21">
    <w:name w:val="Колонтитул (2)_"/>
    <w:basedOn w:val="a0"/>
    <w:link w:val="22"/>
    <w:rsid w:val="00D15CBF"/>
    <w:rPr>
      <w:rFonts w:ascii="Times New Roman" w:eastAsia="Times New Roman" w:hAnsi="Times New Roman" w:cs="Times New Roman"/>
      <w:sz w:val="20"/>
      <w:szCs w:val="20"/>
    </w:rPr>
  </w:style>
  <w:style w:type="character" w:customStyle="1" w:styleId="23">
    <w:name w:val="Заголовок №2_"/>
    <w:basedOn w:val="a0"/>
    <w:link w:val="24"/>
    <w:rsid w:val="00D15CB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8">
    <w:name w:val="Другое_"/>
    <w:basedOn w:val="a0"/>
    <w:link w:val="a9"/>
    <w:rsid w:val="00D15CBF"/>
    <w:rPr>
      <w:rFonts w:ascii="Times New Roman" w:eastAsia="Times New Roman" w:hAnsi="Times New Roman" w:cs="Times New Roman"/>
    </w:rPr>
  </w:style>
  <w:style w:type="character" w:customStyle="1" w:styleId="aa">
    <w:name w:val="Подпись к таблице_"/>
    <w:basedOn w:val="a0"/>
    <w:link w:val="ab"/>
    <w:rsid w:val="00D15CBF"/>
    <w:rPr>
      <w:rFonts w:ascii="Times New Roman" w:eastAsia="Times New Roman" w:hAnsi="Times New Roman" w:cs="Times New Roman"/>
      <w:b/>
      <w:bCs/>
    </w:rPr>
  </w:style>
  <w:style w:type="character" w:customStyle="1" w:styleId="ac">
    <w:name w:val="Основной текст_"/>
    <w:basedOn w:val="a0"/>
    <w:link w:val="13"/>
    <w:rsid w:val="00D15CBF"/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rsid w:val="00D15CBF"/>
    <w:pPr>
      <w:widowControl w:val="0"/>
      <w:spacing w:after="60" w:line="240" w:lineRule="auto"/>
    </w:pPr>
    <w:rPr>
      <w:rFonts w:ascii="Trebuchet MS" w:eastAsia="Trebuchet MS" w:hAnsi="Trebuchet MS" w:cs="Trebuchet MS"/>
      <w:b/>
      <w:bCs/>
      <w:color w:val="EBEBEB"/>
      <w:sz w:val="28"/>
      <w:szCs w:val="28"/>
      <w:lang w:eastAsia="en-US"/>
    </w:rPr>
  </w:style>
  <w:style w:type="paragraph" w:customStyle="1" w:styleId="12">
    <w:name w:val="Заголовок №1"/>
    <w:basedOn w:val="a"/>
    <w:link w:val="11"/>
    <w:rsid w:val="00D15CBF"/>
    <w:pPr>
      <w:widowControl w:val="0"/>
      <w:spacing w:after="0" w:line="240" w:lineRule="auto"/>
      <w:outlineLvl w:val="0"/>
    </w:pPr>
    <w:rPr>
      <w:rFonts w:ascii="Arial" w:eastAsia="Arial" w:hAnsi="Arial" w:cs="Arial"/>
      <w:color w:val="EBEBEB"/>
      <w:sz w:val="42"/>
      <w:szCs w:val="42"/>
      <w:lang w:val="en-US" w:eastAsia="en-US" w:bidi="en-US"/>
    </w:rPr>
  </w:style>
  <w:style w:type="paragraph" w:customStyle="1" w:styleId="32">
    <w:name w:val="Основной текст (3)"/>
    <w:basedOn w:val="a"/>
    <w:link w:val="31"/>
    <w:rsid w:val="00D15CBF"/>
    <w:pPr>
      <w:widowControl w:val="0"/>
      <w:spacing w:after="0" w:line="288" w:lineRule="auto"/>
      <w:jc w:val="center"/>
    </w:pPr>
    <w:rPr>
      <w:rFonts w:ascii="Arial" w:eastAsia="Arial" w:hAnsi="Arial" w:cs="Arial"/>
      <w:color w:val="EBEBEB"/>
      <w:sz w:val="34"/>
      <w:szCs w:val="34"/>
      <w:lang w:eastAsia="en-US"/>
    </w:rPr>
  </w:style>
  <w:style w:type="paragraph" w:customStyle="1" w:styleId="20">
    <w:name w:val="Основной текст (2)"/>
    <w:basedOn w:val="a"/>
    <w:link w:val="2"/>
    <w:rsid w:val="00D15CBF"/>
    <w:pPr>
      <w:widowControl w:val="0"/>
      <w:spacing w:after="240" w:line="266" w:lineRule="auto"/>
    </w:pPr>
    <w:rPr>
      <w:rFonts w:ascii="Times New Roman" w:eastAsia="Times New Roman" w:hAnsi="Times New Roman" w:cs="Times New Roman"/>
      <w:color w:val="EBEBEB"/>
      <w:sz w:val="20"/>
      <w:szCs w:val="20"/>
      <w:lang w:eastAsia="en-US"/>
    </w:rPr>
  </w:style>
  <w:style w:type="paragraph" w:customStyle="1" w:styleId="22">
    <w:name w:val="Колонтитул (2)"/>
    <w:basedOn w:val="a"/>
    <w:link w:val="21"/>
    <w:rsid w:val="00D15CB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24">
    <w:name w:val="Заголовок №2"/>
    <w:basedOn w:val="a"/>
    <w:link w:val="23"/>
    <w:rsid w:val="00D15CBF"/>
    <w:pPr>
      <w:widowControl w:val="0"/>
      <w:spacing w:after="78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a9">
    <w:name w:val="Другое"/>
    <w:basedOn w:val="a"/>
    <w:link w:val="a8"/>
    <w:rsid w:val="00D15CBF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customStyle="1" w:styleId="ab">
    <w:name w:val="Подпись к таблице"/>
    <w:basedOn w:val="a"/>
    <w:link w:val="aa"/>
    <w:rsid w:val="00D15CBF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bCs/>
      <w:lang w:eastAsia="en-US"/>
    </w:rPr>
  </w:style>
  <w:style w:type="paragraph" w:customStyle="1" w:styleId="13">
    <w:name w:val="Основной текст1"/>
    <w:basedOn w:val="a"/>
    <w:link w:val="ac"/>
    <w:rsid w:val="00D15CBF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character" w:styleId="ad">
    <w:name w:val="Strong"/>
    <w:basedOn w:val="a0"/>
    <w:uiPriority w:val="22"/>
    <w:qFormat/>
    <w:rsid w:val="00E619C2"/>
    <w:rPr>
      <w:b/>
      <w:bCs/>
    </w:rPr>
  </w:style>
  <w:style w:type="paragraph" w:styleId="14">
    <w:name w:val="toc 1"/>
    <w:basedOn w:val="a"/>
    <w:next w:val="a"/>
    <w:autoRedefine/>
    <w:uiPriority w:val="39"/>
    <w:unhideWhenUsed/>
    <w:rsid w:val="007076C7"/>
    <w:pPr>
      <w:tabs>
        <w:tab w:val="right" w:leader="dot" w:pos="9345"/>
      </w:tabs>
      <w:spacing w:after="100" w:line="259" w:lineRule="auto"/>
    </w:pPr>
    <w:rPr>
      <w:rFonts w:ascii="Times New Roman" w:eastAsia="Calibri" w:hAnsi="Times New Roman" w:cs="Times New Roman"/>
      <w:noProof/>
      <w:sz w:val="24"/>
      <w:szCs w:val="24"/>
    </w:rPr>
  </w:style>
  <w:style w:type="character" w:customStyle="1" w:styleId="10">
    <w:name w:val="Заголовок 1 Знак"/>
    <w:basedOn w:val="a0"/>
    <w:link w:val="1"/>
    <w:rsid w:val="007076C7"/>
    <w:rPr>
      <w:rFonts w:ascii="Times New Roman" w:eastAsia="Calibri" w:hAnsi="Times New Roman" w:cs="Calibri"/>
      <w:b/>
      <w:sz w:val="24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10186">
          <w:marLeft w:val="0"/>
          <w:marRight w:val="0"/>
          <w:marTop w:val="460"/>
          <w:marBottom w:val="4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00528">
          <w:marLeft w:val="0"/>
          <w:marRight w:val="0"/>
          <w:marTop w:val="460"/>
          <w:marBottom w:val="4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1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6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51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8803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073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3462863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564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961838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08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33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34606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556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7954310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119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23630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9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80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357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23825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226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7253686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288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76278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67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72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0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239190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94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8930852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494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13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67425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33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42287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7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61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ifigid.ru/poleznoe-i-interesnoe/podklyuchenie-po-lokalnoj-set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knowledge.allbest.ru/programming/3c0a65625a2bd69b4d43b88421306c37_0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habr.com/ru/post/307252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compsch.com/obzor/texnika-bezopasnosti-pri-rabote-s-kompyuterom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aklass.ru/materiali?mode=cht&amp;chtid=458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2192</Words>
  <Characters>12497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Raisat</dc:creator>
  <cp:keywords/>
  <dc:description/>
  <cp:lastModifiedBy>Fedor</cp:lastModifiedBy>
  <cp:revision>5</cp:revision>
  <dcterms:created xsi:type="dcterms:W3CDTF">2021-09-29T13:47:00Z</dcterms:created>
  <dcterms:modified xsi:type="dcterms:W3CDTF">2022-09-26T15:18:00Z</dcterms:modified>
</cp:coreProperties>
</file>