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B5B" w:rsidRDefault="007C3B5B" w:rsidP="00B47D4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</w:rPr>
        <w:t xml:space="preserve">               </w:t>
      </w:r>
      <w:r w:rsidR="006C5D4E">
        <w:rPr>
          <w:rFonts w:ascii="Times New Roman" w:eastAsia="Times New Roman" w:hAnsi="Times New Roman" w:cs="Times New Roman"/>
          <w:b/>
          <w:bCs/>
          <w:color w:val="000000"/>
          <w:sz w:val="32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</w:rPr>
        <w:t>Диагностика</w:t>
      </w:r>
      <w:r w:rsidR="00B47D44" w:rsidRPr="00B47D44">
        <w:rPr>
          <w:rFonts w:ascii="Times New Roman" w:eastAsia="Times New Roman" w:hAnsi="Times New Roman" w:cs="Times New Roman"/>
          <w:b/>
          <w:bCs/>
          <w:color w:val="000000"/>
          <w:sz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</w:rPr>
        <w:t xml:space="preserve">                                                                            </w:t>
      </w:r>
      <w:r w:rsidR="00B47D44" w:rsidRPr="00B47D44">
        <w:rPr>
          <w:rFonts w:ascii="Times New Roman" w:eastAsia="Times New Roman" w:hAnsi="Times New Roman" w:cs="Times New Roman"/>
          <w:b/>
          <w:bCs/>
          <w:color w:val="000000"/>
          <w:sz w:val="32"/>
        </w:rPr>
        <w:t xml:space="preserve">профессиональных склонностей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</w:rPr>
        <w:t>выпускников 9 классов</w:t>
      </w:r>
    </w:p>
    <w:p w:rsidR="006B307D" w:rsidRDefault="00B47D44" w:rsidP="00B47D4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47D4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br/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Методика направлена на выявление склонностей учащихся к различным сферам</w:t>
      </w:r>
      <w:r w:rsid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профессиональной деятельности: работе с людьми, практической, интеллектуальной,</w:t>
      </w:r>
      <w:r w:rsid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эстетиче</w:t>
      </w:r>
      <w:r w:rsidR="00FF42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ской, планово-экономической или 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экстремальной. Достоинство методики заключается в</w:t>
      </w:r>
      <w:r w:rsid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применении косвенных вопросов, выявляющих скрытую мотивацию, в отличи</w:t>
      </w:r>
      <w:proofErr w:type="gramStart"/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proofErr w:type="gramEnd"/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большинства</w:t>
      </w:r>
      <w:r w:rsidR="00FF42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методик, в которых задаются «лобовые», прямолинейные вопросы.</w:t>
      </w:r>
      <w:r w:rsidRPr="00B47D4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47D4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Инструкция</w:t>
      </w:r>
      <w:r w:rsidR="007C3B5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.</w:t>
      </w:r>
      <w:r w:rsidRPr="00B47D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Закончите высказывание, выбрав один из вариантов «а», «б» или «в» - и обведя</w:t>
      </w:r>
      <w:r w:rsid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соответствующую букву в бланке напротив номера вопроса.</w:t>
      </w:r>
    </w:p>
    <w:p w:rsidR="00B47D44" w:rsidRDefault="00B47D44" w:rsidP="00B47D4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B47D4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47D4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Бланк ответов.</w:t>
      </w:r>
    </w:p>
    <w:p w:rsidR="00FF4228" w:rsidRPr="00B47D44" w:rsidRDefault="00FF4228" w:rsidP="00B47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654"/>
        <w:gridCol w:w="1316"/>
        <w:gridCol w:w="1315"/>
        <w:gridCol w:w="1347"/>
        <w:gridCol w:w="1313"/>
        <w:gridCol w:w="1313"/>
        <w:gridCol w:w="1313"/>
      </w:tblGrid>
      <w:tr w:rsidR="00B47D44" w:rsidRPr="00B47D44" w:rsidTr="00B47D44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№ ответа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6</w:t>
            </w:r>
          </w:p>
        </w:tc>
      </w:tr>
      <w:tr w:rsidR="00B47D44" w:rsidRPr="00B47D44" w:rsidTr="00B47D44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а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7D44" w:rsidRPr="00B47D44" w:rsidTr="00B47D44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а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7D44" w:rsidRPr="00B47D44" w:rsidTr="00B47D44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б</w:t>
            </w:r>
            <w:proofErr w:type="gramEnd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а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в</w:t>
            </w: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7D44" w:rsidRPr="00B47D44" w:rsidTr="00B47D44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б</w:t>
            </w:r>
            <w:proofErr w:type="gramEnd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а</w:t>
            </w: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7D44" w:rsidRPr="00B47D44" w:rsidTr="00B47D44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а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7D44" w:rsidRPr="00B47D44" w:rsidTr="00B47D44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б</w:t>
            </w:r>
            <w:proofErr w:type="gramEnd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А</w:t>
            </w: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7D44" w:rsidRPr="00B47D44" w:rsidTr="00B47D44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б</w:t>
            </w:r>
            <w:proofErr w:type="gramEnd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а</w:t>
            </w: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7D44" w:rsidRPr="00B47D44" w:rsidTr="00B47D44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б</w:t>
            </w:r>
            <w:proofErr w:type="gramEnd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а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в</w:t>
            </w: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7D44" w:rsidRPr="00B47D44" w:rsidTr="00B47D44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б</w:t>
            </w:r>
            <w:proofErr w:type="gramEnd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а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в</w:t>
            </w: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7D44" w:rsidRPr="00B47D44" w:rsidTr="00B47D44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а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7D44" w:rsidRPr="00B47D44" w:rsidTr="00B47D44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11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б</w:t>
            </w:r>
            <w:proofErr w:type="gramEnd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а</w:t>
            </w: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7D44" w:rsidRPr="00B47D44" w:rsidTr="00B47D44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а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б</w:t>
            </w:r>
            <w:proofErr w:type="gramEnd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в</w:t>
            </w: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7D44" w:rsidRPr="00B47D44" w:rsidTr="00B47D44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13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а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б</w:t>
            </w:r>
            <w:proofErr w:type="gramEnd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в</w:t>
            </w: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7D44" w:rsidRPr="00B47D44" w:rsidTr="00B47D44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б</w:t>
            </w:r>
            <w:proofErr w:type="gramEnd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б</w:t>
            </w:r>
            <w:proofErr w:type="gramEnd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в</w:t>
            </w: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7D44" w:rsidRPr="00B47D44" w:rsidTr="00B47D44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15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а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7D44" w:rsidRPr="00B47D44" w:rsidTr="00B47D44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16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б</w:t>
            </w:r>
            <w:proofErr w:type="gramEnd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а</w:t>
            </w: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7D44" w:rsidRPr="00B47D44" w:rsidTr="00B47D44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17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б</w:t>
            </w:r>
            <w:proofErr w:type="gramEnd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а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в</w:t>
            </w: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7D44" w:rsidRPr="00B47D44" w:rsidTr="00B47D44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18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а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7D44" w:rsidRPr="00B47D44" w:rsidTr="00B47D44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19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а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7D44" w:rsidRPr="00B47D44" w:rsidTr="00B47D44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20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б</w:t>
            </w:r>
            <w:proofErr w:type="gramEnd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а</w:t>
            </w: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7D44" w:rsidRPr="00B47D44" w:rsidTr="00B47D44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21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а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7D44" w:rsidRPr="00B47D44" w:rsidTr="00B47D44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22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б</w:t>
            </w:r>
            <w:proofErr w:type="gramEnd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а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в</w:t>
            </w: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7D44" w:rsidRPr="00B47D44" w:rsidTr="00B47D44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23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а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7D44" w:rsidRPr="00B47D44" w:rsidTr="00B47D44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24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а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б</w:t>
            </w:r>
            <w:proofErr w:type="gramEnd"/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в</w:t>
            </w: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7D44" w:rsidRPr="00B47D44" w:rsidTr="00B47D44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7D44">
              <w:rPr>
                <w:rFonts w:ascii="Times New Roman" w:eastAsia="Times New Roman" w:hAnsi="Times New Roman" w:cs="Times New Roman"/>
                <w:color w:val="000000"/>
                <w:sz w:val="24"/>
              </w:rPr>
              <w:t>Всего</w:t>
            </w: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7D44" w:rsidRPr="00B47D44" w:rsidRDefault="00B47D44" w:rsidP="00B47D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B307D" w:rsidRDefault="00B47D44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47D4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6B307D" w:rsidRDefault="006B307D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B307D" w:rsidRDefault="006B307D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5215A" w:rsidRDefault="00B47D44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Вопросы:</w:t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  <w:t>1. Мне хотелось бы в своей профессиональной деятельности: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А) общаться с самыми разными людьми;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Б) что-нибудь делать своими руками – мебель, одежду, машины и т.д.;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В) снимать фильмы, рисовать, писать книги, выступать на сцене и т.д.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 В книге или кинофильме меня больше всего привлекает:</w:t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А) художественная форма, мастерство писателя или режиссера;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Б) сюжет, действие героев;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В) информация, которая может пригодиться в жизни.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3. Меня обрадует Нобелевская премия: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А) в области науки;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Б) за общественную деятельность;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В) в области искусства.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 Я скорее соглашусь стать: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А) управляющим банка;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Б) главным инженером на производстве;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В) начальником экспедиции.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5. Будущее людей определяет:</w:t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А) достижение науки;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Б) развитие производства;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В) взаимопонимание среди людей.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6. На месте директора школы </w:t>
      </w:r>
      <w:proofErr w:type="gramStart"/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я</w:t>
      </w:r>
      <w:proofErr w:type="gramEnd"/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прежде всего займусь: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А) благоустройством школы (столовая, спортзал, компьютеры);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Б) созданием дружного, сплоченного коллектива;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В) разработкой новых технологий обучения.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7. На технической выставке меня больше всего привлечет:</w:t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А) внешний вид экспонатов (цвет, форма);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Б) внутреннее устройство экспонатов (механизм);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В) практическое применение экспонатов.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8. В людях я ценю</w:t>
      </w:r>
      <w:r w:rsid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,</w:t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прежде всего:</w:t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proofErr w:type="gramStart"/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</w:t>
      </w:r>
      <w:r w:rsidR="000020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мужество, смелость, выносливость;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Б)</w:t>
      </w:r>
      <w:r w:rsidR="000020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дружелюбие, чуткость, отзывчивость;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В)</w:t>
      </w:r>
      <w:r w:rsidR="000020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ответственность, аккуратность.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9.</w:t>
      </w:r>
      <w:proofErr w:type="gramEnd"/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В свободное от работы время я буду:</w:t>
      </w:r>
      <w:r w:rsidRPr="0005215A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А) писать стихи или музыку или рисовать;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Б) ставить различные опыты;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В) тренироваться.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10. В заграничных поездках меня больше всего привлечет:</w:t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А) экстремальный туризм (альпинизм, виндсерфинг, горные лыжи);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Б) деловое общение;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В) возможность знакомства с историей и культурой другой страны.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11. Мне интереснее беседовать:</w:t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А) о машине нового типа;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Б) о новой научной теории;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В) о человеческих взаимоотношениях.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12. Если бы в моей школе было всего три кружка, я бы выбрал:</w:t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А) технический;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Б) музыкальный;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В) спортивный.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13. В школе больше внимания следует уделять:</w:t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А) улучшению взаимопонимания между учителями и учениками;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Б) поддержанию здоровья учащихся, занятиям спортом;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В) укреплению дисциплины.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14. Я с большим интересом смотрю:</w:t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А) научно-популярные фильмы;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Б) программы о культуре и спорте;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В) спортивные программы.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15. Мне было бы интереснее работать:</w:t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А) с машинами, механизмами;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Б) с объектами природы;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В) с детьми или сверстниками.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16. Школа в первую очередь должна:</w:t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А) давать знания и умения;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Б) учить общению с другими людьми;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В) обучать навыкам работы.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17. Каждый человек должен:</w:t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А) вести здоровый образ жизни;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Б) иметь возможность заниматься творчеством;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В) иметь удобные бытовые условия.</w:t>
      </w:r>
      <w:r w:rsidRPr="007C3B5B">
        <w:rPr>
          <w:rFonts w:ascii="Times New Roman" w:eastAsia="Times New Roman" w:hAnsi="Times New Roman" w:cs="Times New Roman"/>
          <w:sz w:val="28"/>
          <w:szCs w:val="28"/>
        </w:rPr>
        <w:br/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18. Для благополучия общества в первую очередь необходима:</w:t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А) защита интересов и прав граждан;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Б) забота о материальном благополучии людей;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В) наука и технический прогресс.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19. Мне больше всего нравятся уроки:</w:t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А) физкультуры;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Б) математики;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В) труда.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20. Мне интереснее было бы:</w:t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А) планировать производство продукции;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Б) изготавливать изделия;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В) заниматься сбытом продукции.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21. Я предпочитаю читать статьи:</w:t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А) о выдающихся ученых и их открытиях;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Б) о творчестве ученых и музыкантов;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В) об интересных изобретениях.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22. Свободное время я охотнее провожу:</w:t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А) делая что-то по хозяйству;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Б) с книгой;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В) на выставках, концертах и пр.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23. Больший интерес у меня вызовет сообщение:</w:t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А) о художественной выставке;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Б) о ситуации на фондовой бирже;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В) о научном открытии.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24. Я предпочитаю работать:</w:t>
      </w:r>
      <w:r w:rsidRPr="000521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А) в помещении, где много людей;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Б) в необычных условиях;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В) в обычном кабинете.</w:t>
      </w:r>
    </w:p>
    <w:p w:rsidR="00421C60" w:rsidRPr="0005215A" w:rsidRDefault="00B47D44">
      <w:pPr>
        <w:rPr>
          <w:sz w:val="28"/>
          <w:szCs w:val="28"/>
        </w:rPr>
      </w:pP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47D44">
        <w:rPr>
          <w:rFonts w:ascii="Times New Roman" w:eastAsia="Times New Roman" w:hAnsi="Times New Roman" w:cs="Times New Roman"/>
          <w:b/>
          <w:bCs/>
          <w:color w:val="000000"/>
          <w:sz w:val="32"/>
        </w:rPr>
        <w:t>Обработка и анализ результатов</w:t>
      </w:r>
      <w:r w:rsidRPr="00B47D44">
        <w:rPr>
          <w:rFonts w:ascii="Times New Roman" w:eastAsia="Times New Roman" w:hAnsi="Times New Roman" w:cs="Times New Roman"/>
          <w:color w:val="000000"/>
          <w:sz w:val="32"/>
        </w:rPr>
        <w:t>:</w:t>
      </w:r>
      <w:r w:rsidRPr="00B47D44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заполнения бланка ребята должны подсчитать число обведенных букв в каждой из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шести колонок бланка и записать эти шесть чисел в пустых клетках нижней строчки.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10-12 баллов – ярко выраженная профессиональная склонность;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7-9 баллов – средне выраженная профессиональная склонность;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4-6 баллов – слабо выраженная профессиональная склонность;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0-3 баллов – профессиональная склонность не выражена.</w:t>
      </w:r>
      <w:r w:rsidRPr="007C3B5B">
        <w:rPr>
          <w:rFonts w:ascii="Times New Roman" w:eastAsia="Times New Roman" w:hAnsi="Times New Roman" w:cs="Times New Roman"/>
          <w:sz w:val="28"/>
          <w:szCs w:val="28"/>
        </w:rPr>
        <w:br/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каждой из шести колонок представлена сумма </w:t>
      </w:r>
      <w:proofErr w:type="gramStart"/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баллов</w:t>
      </w:r>
      <w:proofErr w:type="gramEnd"/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Она отражает склонность к</w:t>
      </w:r>
      <w:r w:rsid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определенному виду деятельности: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47D44">
        <w:rPr>
          <w:rFonts w:ascii="Times New Roman" w:eastAsia="Times New Roman" w:hAnsi="Times New Roman" w:cs="Times New Roman"/>
          <w:color w:val="000000"/>
          <w:sz w:val="28"/>
        </w:rPr>
        <w:t xml:space="preserve">1 </w:t>
      </w:r>
      <w:r w:rsidRPr="00B47D44">
        <w:rPr>
          <w:rFonts w:ascii="Times New Roman" w:eastAsia="Times New Roman" w:hAnsi="Times New Roman" w:cs="Times New Roman"/>
          <w:b/>
          <w:bCs/>
          <w:color w:val="000000"/>
          <w:sz w:val="28"/>
        </w:rPr>
        <w:t>- Склонность к работе с людьми</w:t>
      </w:r>
      <w:r w:rsidRPr="00B47D4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. 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Профессии, связанные с обслуживанием (</w:t>
      </w:r>
      <w:proofErr w:type="spellStart"/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бытовым</w:t>
      </w:r>
      <w:proofErr w:type="gramStart"/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,м</w:t>
      </w:r>
      <w:proofErr w:type="gramEnd"/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едицинским</w:t>
      </w:r>
      <w:proofErr w:type="spellEnd"/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, информационным), управлением, воспитанием и обучением. Люди, успешные в</w:t>
      </w:r>
      <w:r w:rsidR="00C966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профессиях этой группы, должны уметь и любить общаться, находить общий язык с разными</w:t>
      </w:r>
      <w:r w:rsidR="00C966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C3B5B">
        <w:rPr>
          <w:rFonts w:ascii="Times New Roman" w:eastAsia="Times New Roman" w:hAnsi="Times New Roman" w:cs="Times New Roman"/>
          <w:color w:val="000000"/>
          <w:sz w:val="28"/>
          <w:szCs w:val="28"/>
        </w:rPr>
        <w:t>людьми, понимать их настроение, намерения и особенности.</w:t>
      </w:r>
      <w:r w:rsidRPr="00B47D4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47D44">
        <w:rPr>
          <w:rFonts w:ascii="Times New Roman" w:eastAsia="Times New Roman" w:hAnsi="Times New Roman" w:cs="Times New Roman"/>
          <w:b/>
          <w:bCs/>
          <w:color w:val="000000"/>
          <w:sz w:val="28"/>
        </w:rPr>
        <w:t>2 - Склонность к исследовательской деятельности</w:t>
      </w:r>
      <w:r w:rsidRPr="00B47D44">
        <w:rPr>
          <w:rFonts w:ascii="Times New Roman" w:eastAsia="Times New Roman" w:hAnsi="Times New Roman" w:cs="Times New Roman"/>
          <w:color w:val="000000"/>
          <w:sz w:val="24"/>
        </w:rPr>
        <w:t xml:space="preserve">. 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Профессии, связанные с научной</w:t>
      </w:r>
      <w:r w:rsidR="00C966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работой. Кроме хорошей теоретической подготовки в 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определенных областях науки, людям,</w:t>
      </w:r>
      <w:r w:rsidR="00C966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t>занимающимся исследовательской деятельностью, необходимы такие качества, как</w:t>
      </w:r>
      <w:r w:rsidR="00C966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t>рациональность, независимость и оригинальность суждений, аналитический склад ума. Как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правило, им больше нравится размышлять о проблеме, чем заниматься ее реализацией</w:t>
      </w:r>
      <w:r w:rsidRPr="00B47D44">
        <w:rPr>
          <w:rFonts w:ascii="Times New Roman" w:eastAsia="Times New Roman" w:hAnsi="Times New Roman" w:cs="Times New Roman"/>
          <w:color w:val="000000"/>
          <w:sz w:val="24"/>
        </w:rPr>
        <w:t>.</w:t>
      </w:r>
      <w:r w:rsidRPr="00B47D4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47D44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3 - Склонность к работе на производстве. 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t>Круг этих профессий очень широк:</w:t>
      </w:r>
      <w:r w:rsidR="00C966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производство и обработка металла; сборка, монтаж приборов и механизмов; ремонт, наладка,</w:t>
      </w:r>
      <w:r w:rsidR="00C966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t>обслуживание электронного и механического оборудования; монтаж, ремонт зданий,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конструкций; обработка и использование различных материалов; управление транспортом.</w:t>
      </w:r>
      <w:r w:rsidR="00C966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Профессии этой группы предъявляют повышенные требования к здоровью человека,</w:t>
      </w:r>
      <w:r w:rsidR="00C966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t>координации движений, вниманию.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47D44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4 - Склонность к </w:t>
      </w:r>
      <w:proofErr w:type="gramStart"/>
      <w:r w:rsidRPr="00B47D44">
        <w:rPr>
          <w:rFonts w:ascii="Times New Roman" w:eastAsia="Times New Roman" w:hAnsi="Times New Roman" w:cs="Times New Roman"/>
          <w:b/>
          <w:bCs/>
          <w:color w:val="000000"/>
          <w:sz w:val="28"/>
        </w:rPr>
        <w:t>эстетическим видам</w:t>
      </w:r>
      <w:proofErr w:type="gramEnd"/>
      <w:r w:rsidRPr="00B47D44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деятельности</w:t>
      </w:r>
      <w:r w:rsidRPr="00B47D44">
        <w:rPr>
          <w:rFonts w:ascii="Times New Roman" w:eastAsia="Times New Roman" w:hAnsi="Times New Roman" w:cs="Times New Roman"/>
          <w:color w:val="000000"/>
          <w:sz w:val="24"/>
        </w:rPr>
        <w:t xml:space="preserve">. 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Профессии творческого</w:t>
      </w:r>
      <w:r w:rsidR="00C966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характера, связанные с изобразительной, музыкальной, литературно-художественной, актерско</w:t>
      </w:r>
      <w:r w:rsidR="00C966CA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t>сценической деятельностью. Людей творческих профессий, кроме наличия специальных</w:t>
      </w:r>
      <w:r w:rsidR="00C966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способностей 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t>(музыкальных, литературных, актерских), отличает оригинальность мышления и</w:t>
      </w:r>
      <w:r w:rsidR="00C966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t>независимость характера, стремление к совершенству.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47D44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5 - Склонность к экстремальным видам деятельности. 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Профессии, связанные с</w:t>
      </w:r>
      <w:r w:rsidR="00C966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t>занятиями спортом, путешествиями, экспедиционной работой, охранной и оперативно</w:t>
      </w:r>
      <w:r w:rsidR="00C966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t>розыскной деятельн</w:t>
      </w:r>
      <w:r w:rsidR="00C966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остью, службой в армии. Все они 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предъявляют особые требования к</w:t>
      </w:r>
      <w:r w:rsidR="00C966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t>физической подготовке, здоровью и морально-волевым качествам.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47D44">
        <w:rPr>
          <w:rFonts w:ascii="Times New Roman" w:eastAsia="Times New Roman" w:hAnsi="Times New Roman" w:cs="Times New Roman"/>
          <w:b/>
          <w:bCs/>
          <w:color w:val="000000"/>
          <w:sz w:val="28"/>
        </w:rPr>
        <w:t>6 -Склонность к планово-экономическим видам деятельности</w:t>
      </w:r>
      <w:r w:rsidRPr="00B47D44">
        <w:rPr>
          <w:rFonts w:ascii="Times New Roman" w:eastAsia="Times New Roman" w:hAnsi="Times New Roman" w:cs="Times New Roman"/>
          <w:color w:val="000000"/>
          <w:sz w:val="24"/>
        </w:rPr>
        <w:t xml:space="preserve">. </w:t>
      </w:r>
      <w:proofErr w:type="gramStart"/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Профессии,</w:t>
      </w:r>
      <w:r w:rsidR="00C966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t>связанные</w:t>
      </w:r>
      <w:r w:rsidR="00C966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расчетами и</w:t>
      </w:r>
      <w:r w:rsidR="00C966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планированием (бухгалтер, экономист); делопроизводством,</w:t>
      </w:r>
      <w:r w:rsidR="00C966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анализом и</w:t>
      </w:r>
      <w:r w:rsidR="001426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966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преобразованием текстов (редактор, переводчик, лингвист); схематическим </w:t>
      </w:r>
      <w:r w:rsidR="001426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t>изображением</w:t>
      </w:r>
      <w:r w:rsidR="00C966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объектов (чертежник, топограф).</w:t>
      </w:r>
      <w:proofErr w:type="gramEnd"/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Эти профессии требуют от человека собранности и</w:t>
      </w:r>
      <w:r w:rsidR="00C966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t>аккуратности.</w:t>
      </w:r>
      <w:r w:rsidRPr="0005215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521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Различие между интересами и склонностями: интересы выражаются формулой «хочу знать»,</w:t>
      </w:r>
      <w:r w:rsidR="00C966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0521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 склонности «хочу делать</w:t>
      </w:r>
      <w:r w:rsidR="00C966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». Можно </w:t>
      </w:r>
      <w:r w:rsidRPr="000521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интересоваться чем-либо, но не иметь желания этим</w:t>
      </w:r>
      <w:r w:rsidR="00C966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0521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заниматься (футбол, кино и т.п.). Профессию необходимо выбирать в соответствии со своими</w:t>
      </w:r>
      <w:r w:rsidRPr="0005215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  <w:t>интересами и склонностями.</w:t>
      </w:r>
    </w:p>
    <w:sectPr w:rsidR="00421C60" w:rsidRPr="0005215A" w:rsidSect="00E230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47D44"/>
    <w:rsid w:val="00002097"/>
    <w:rsid w:val="0005215A"/>
    <w:rsid w:val="001426C6"/>
    <w:rsid w:val="00421C60"/>
    <w:rsid w:val="006B307D"/>
    <w:rsid w:val="006C5D4E"/>
    <w:rsid w:val="007C3B5B"/>
    <w:rsid w:val="00B47D44"/>
    <w:rsid w:val="00C966CA"/>
    <w:rsid w:val="00E2307E"/>
    <w:rsid w:val="00F04C24"/>
    <w:rsid w:val="00FF4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B47D44"/>
    <w:rPr>
      <w:rFonts w:ascii="Times New Roman" w:hAnsi="Times New Roman" w:cs="Times New Roman" w:hint="default"/>
      <w:b/>
      <w:bCs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a0"/>
    <w:rsid w:val="00B47D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B47D44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8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1130</Words>
  <Characters>6444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КОМПиКО</dc:creator>
  <cp:lastModifiedBy>КОМПиКО</cp:lastModifiedBy>
  <cp:revision>2</cp:revision>
  <cp:lastPrinted>2023-11-14T14:15:00Z</cp:lastPrinted>
  <dcterms:created xsi:type="dcterms:W3CDTF">2023-11-14T14:21:00Z</dcterms:created>
  <dcterms:modified xsi:type="dcterms:W3CDTF">2023-11-14T14:21:00Z</dcterms:modified>
</cp:coreProperties>
</file>