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E98" w:rsidRPr="00E7687C" w:rsidRDefault="00535E98" w:rsidP="00535E98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26"/>
          <w:szCs w:val="26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>Приложение № 4</w:t>
      </w:r>
    </w:p>
    <w:p w:rsidR="00535E98" w:rsidRDefault="00535E98" w:rsidP="00535E9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7687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E7687C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 xml:space="preserve">приказу </w:t>
      </w:r>
    </w:p>
    <w:p w:rsidR="00535E98" w:rsidRDefault="00535E98" w:rsidP="00535E98">
      <w:r w:rsidRPr="00E7687C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от 31.08.2022  </w:t>
      </w:r>
      <w:r w:rsidRPr="00E7687C">
        <w:rPr>
          <w:sz w:val="24"/>
          <w:szCs w:val="24"/>
        </w:rPr>
        <w:t>№</w:t>
      </w:r>
      <w:r>
        <w:rPr>
          <w:sz w:val="24"/>
          <w:szCs w:val="24"/>
        </w:rPr>
        <w:t>62 «а»</w:t>
      </w:r>
      <w:r w:rsidRPr="00BC5796">
        <w:t xml:space="preserve"> </w:t>
      </w:r>
    </w:p>
    <w:p w:rsidR="00535E98" w:rsidRDefault="00535E98" w:rsidP="00535E98"/>
    <w:p w:rsidR="002C5AD5" w:rsidRDefault="002C5AD5" w:rsidP="002C5AD5">
      <w:pPr>
        <w:ind w:left="6521"/>
      </w:pPr>
    </w:p>
    <w:p w:rsidR="002C5AD5" w:rsidRDefault="002C5AD5" w:rsidP="002C5AD5">
      <w:pPr>
        <w:jc w:val="center"/>
        <w:rPr>
          <w:b/>
          <w:sz w:val="28"/>
          <w:szCs w:val="28"/>
        </w:rPr>
      </w:pPr>
    </w:p>
    <w:p w:rsidR="002C5AD5" w:rsidRPr="00E654D8" w:rsidRDefault="002C5AD5" w:rsidP="00D05625">
      <w:pPr>
        <w:jc w:val="center"/>
        <w:rPr>
          <w:b/>
          <w:sz w:val="28"/>
          <w:szCs w:val="28"/>
        </w:rPr>
      </w:pPr>
      <w:r w:rsidRPr="00E654D8">
        <w:rPr>
          <w:b/>
          <w:sz w:val="28"/>
          <w:szCs w:val="28"/>
        </w:rPr>
        <w:t>Положение</w:t>
      </w:r>
    </w:p>
    <w:p w:rsidR="002C5AD5" w:rsidRPr="00E654D8" w:rsidRDefault="002C5AD5" w:rsidP="00D05625">
      <w:pPr>
        <w:jc w:val="center"/>
        <w:rPr>
          <w:b/>
          <w:sz w:val="28"/>
          <w:szCs w:val="28"/>
        </w:rPr>
      </w:pPr>
      <w:r w:rsidRPr="00E654D8">
        <w:rPr>
          <w:b/>
          <w:sz w:val="28"/>
          <w:szCs w:val="28"/>
        </w:rPr>
        <w:t xml:space="preserve">о </w:t>
      </w:r>
      <w:r w:rsidR="00535E98">
        <w:rPr>
          <w:b/>
          <w:sz w:val="28"/>
          <w:szCs w:val="28"/>
        </w:rPr>
        <w:t xml:space="preserve">территориальном </w:t>
      </w:r>
      <w:r w:rsidRPr="00E654D8">
        <w:rPr>
          <w:b/>
          <w:sz w:val="28"/>
          <w:szCs w:val="28"/>
        </w:rPr>
        <w:t xml:space="preserve"> научно-методическом совете</w:t>
      </w:r>
    </w:p>
    <w:p w:rsidR="002C5AD5" w:rsidRDefault="002C5AD5" w:rsidP="00D05625">
      <w:pPr>
        <w:jc w:val="center"/>
        <w:rPr>
          <w:sz w:val="28"/>
          <w:szCs w:val="28"/>
        </w:rPr>
      </w:pPr>
    </w:p>
    <w:p w:rsidR="002C5AD5" w:rsidRPr="00E654D8" w:rsidRDefault="002C5AD5" w:rsidP="00D05625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E654D8">
        <w:rPr>
          <w:b/>
          <w:sz w:val="28"/>
          <w:szCs w:val="28"/>
        </w:rPr>
        <w:t>Общие положения</w:t>
      </w:r>
    </w:p>
    <w:p w:rsidR="002C5AD5" w:rsidRPr="00F85A41" w:rsidRDefault="00535E98" w:rsidP="00D05625">
      <w:pPr>
        <w:pStyle w:val="a4"/>
        <w:numPr>
          <w:ilvl w:val="1"/>
          <w:numId w:val="1"/>
        </w:numPr>
        <w:tabs>
          <w:tab w:val="left" w:pos="709"/>
        </w:tabs>
        <w:ind w:left="0" w:firstLine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Территориальный</w:t>
      </w:r>
      <w:r w:rsidR="002C5AD5">
        <w:rPr>
          <w:sz w:val="28"/>
          <w:szCs w:val="28"/>
        </w:rPr>
        <w:t xml:space="preserve"> научно-методический совет (далее - Совет) является                        коллегиальным органом, координиру</w:t>
      </w:r>
      <w:r>
        <w:rPr>
          <w:sz w:val="28"/>
          <w:szCs w:val="28"/>
        </w:rPr>
        <w:t xml:space="preserve">ющим деятельность </w:t>
      </w:r>
      <w:r w:rsidR="002C5AD5">
        <w:rPr>
          <w:sz w:val="28"/>
          <w:szCs w:val="28"/>
        </w:rPr>
        <w:t xml:space="preserve">                          методической службы</w:t>
      </w:r>
      <w:r>
        <w:rPr>
          <w:sz w:val="28"/>
          <w:szCs w:val="28"/>
        </w:rPr>
        <w:t xml:space="preserve"> ИМЦ</w:t>
      </w:r>
      <w:r w:rsidR="002C5AD5">
        <w:rPr>
          <w:sz w:val="28"/>
          <w:szCs w:val="28"/>
        </w:rPr>
        <w:t xml:space="preserve">,  регулирующим инновационную и методическую                                деятельность образовательных учреждений </w:t>
      </w:r>
      <w:r>
        <w:rPr>
          <w:sz w:val="28"/>
          <w:szCs w:val="28"/>
        </w:rPr>
        <w:t>ГКУ РД «ЦОДОУ ЗОЖ»</w:t>
      </w:r>
      <w:r w:rsidR="002C5AD5">
        <w:rPr>
          <w:sz w:val="28"/>
          <w:szCs w:val="28"/>
        </w:rPr>
        <w:t xml:space="preserve"> в целях                           </w:t>
      </w:r>
      <w:r>
        <w:rPr>
          <w:sz w:val="28"/>
          <w:szCs w:val="28"/>
        </w:rPr>
        <w:t xml:space="preserve"> совершенствования </w:t>
      </w:r>
      <w:r w:rsidR="002C5AD5">
        <w:rPr>
          <w:sz w:val="28"/>
          <w:szCs w:val="28"/>
        </w:rPr>
        <w:t xml:space="preserve"> системы образования.</w:t>
      </w:r>
    </w:p>
    <w:p w:rsidR="002C5AD5" w:rsidRPr="00211606" w:rsidRDefault="002C5AD5" w:rsidP="00D05625">
      <w:pPr>
        <w:pStyle w:val="a4"/>
        <w:numPr>
          <w:ilvl w:val="1"/>
          <w:numId w:val="1"/>
        </w:numPr>
        <w:tabs>
          <w:tab w:val="left" w:pos="142"/>
        </w:tabs>
        <w:ind w:left="0" w:firstLine="0"/>
        <w:jc w:val="both"/>
        <w:rPr>
          <w:sz w:val="28"/>
          <w:szCs w:val="28"/>
        </w:rPr>
      </w:pPr>
      <w:r w:rsidRPr="00894BF3">
        <w:rPr>
          <w:sz w:val="28"/>
          <w:szCs w:val="28"/>
        </w:rPr>
        <w:t xml:space="preserve">В своей деятельности НМС руководствуется Конституцией РФ, Федеральным законом от 29.12.2012 г. №273-ФЗ «Об образовании в Российской Федерации», нормативными документами </w:t>
      </w:r>
      <w:r w:rsidRPr="00894BF3">
        <w:rPr>
          <w:sz w:val="28"/>
          <w:szCs w:val="28"/>
          <w:shd w:val="clear" w:color="auto" w:fill="FFFFFF"/>
        </w:rPr>
        <w:t>Министерства образования и науки Российской Федерации,</w:t>
      </w:r>
      <w:r>
        <w:rPr>
          <w:sz w:val="28"/>
          <w:szCs w:val="28"/>
          <w:shd w:val="clear" w:color="auto" w:fill="FFFFFF"/>
        </w:rPr>
        <w:t>Министерства образования и</w:t>
      </w:r>
      <w:r w:rsidRPr="00894BF3">
        <w:rPr>
          <w:sz w:val="28"/>
          <w:szCs w:val="28"/>
          <w:shd w:val="clear" w:color="auto" w:fill="FFFFFF"/>
        </w:rPr>
        <w:t xml:space="preserve"> науки </w:t>
      </w:r>
      <w:r>
        <w:rPr>
          <w:sz w:val="28"/>
          <w:szCs w:val="28"/>
          <w:shd w:val="clear" w:color="auto" w:fill="FFFFFF"/>
        </w:rPr>
        <w:t>Республики Дагестан</w:t>
      </w:r>
      <w:r w:rsidRPr="00894BF3">
        <w:rPr>
          <w:sz w:val="28"/>
          <w:szCs w:val="28"/>
          <w:shd w:val="clear" w:color="auto" w:fill="FFFFFF"/>
        </w:rPr>
        <w:t>, настоящим Положением.</w:t>
      </w:r>
    </w:p>
    <w:p w:rsidR="00D05625" w:rsidRPr="00DD3F60" w:rsidRDefault="002C5AD5" w:rsidP="00DD3F60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E654D8">
        <w:rPr>
          <w:b/>
          <w:sz w:val="28"/>
          <w:szCs w:val="28"/>
          <w:shd w:val="clear" w:color="auto" w:fill="FFFFFF"/>
        </w:rPr>
        <w:t>Цель и задачи</w:t>
      </w:r>
      <w:r>
        <w:rPr>
          <w:b/>
          <w:sz w:val="28"/>
          <w:szCs w:val="28"/>
          <w:shd w:val="clear" w:color="auto" w:fill="FFFFFF"/>
        </w:rPr>
        <w:t xml:space="preserve">, функции </w:t>
      </w:r>
      <w:r>
        <w:rPr>
          <w:b/>
          <w:sz w:val="28"/>
          <w:szCs w:val="28"/>
        </w:rPr>
        <w:t>Совета</w:t>
      </w:r>
    </w:p>
    <w:p w:rsidR="002C5AD5" w:rsidRDefault="002C5AD5" w:rsidP="00D05625">
      <w:pPr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Целью деятельности </w:t>
      </w:r>
      <w:r w:rsidR="00535E98">
        <w:rPr>
          <w:sz w:val="28"/>
          <w:szCs w:val="28"/>
        </w:rPr>
        <w:t>территориального</w:t>
      </w:r>
      <w:r>
        <w:rPr>
          <w:sz w:val="28"/>
          <w:szCs w:val="28"/>
        </w:rPr>
        <w:t xml:space="preserve">  научно-методического совета является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стратегическое планирование и координация </w:t>
      </w:r>
      <w:r>
        <w:rPr>
          <w:sz w:val="28"/>
          <w:szCs w:val="28"/>
        </w:rPr>
        <w:t xml:space="preserve">деятельности                            методической службы, </w:t>
      </w:r>
      <w:r>
        <w:rPr>
          <w:sz w:val="28"/>
          <w:szCs w:val="28"/>
          <w:shd w:val="clear" w:color="auto" w:fill="FFFFFF"/>
        </w:rPr>
        <w:t xml:space="preserve">инновационного и методического обеспечения развития                  </w:t>
      </w:r>
      <w:r w:rsidR="00535E98">
        <w:rPr>
          <w:sz w:val="28"/>
          <w:szCs w:val="28"/>
          <w:shd w:val="clear" w:color="auto" w:fill="FFFFFF"/>
        </w:rPr>
        <w:t>территориальной</w:t>
      </w:r>
      <w:r>
        <w:rPr>
          <w:sz w:val="28"/>
          <w:szCs w:val="28"/>
          <w:shd w:val="clear" w:color="auto" w:fill="FFFFFF"/>
        </w:rPr>
        <w:t xml:space="preserve"> системы образования </w:t>
      </w:r>
      <w:r w:rsidR="00535E98">
        <w:rPr>
          <w:sz w:val="28"/>
          <w:szCs w:val="28"/>
          <w:shd w:val="clear" w:color="auto" w:fill="FFFFFF"/>
        </w:rPr>
        <w:t>ГКУ РД «ЦОДОУ ЗОЖ»</w:t>
      </w:r>
      <w:r>
        <w:rPr>
          <w:sz w:val="28"/>
          <w:szCs w:val="28"/>
          <w:shd w:val="clear" w:color="auto" w:fill="FFFFFF"/>
        </w:rPr>
        <w:t>.</w:t>
      </w:r>
    </w:p>
    <w:p w:rsidR="002C5AD5" w:rsidRPr="006B458B" w:rsidRDefault="002C5AD5" w:rsidP="00D05625">
      <w:pPr>
        <w:pStyle w:val="a4"/>
        <w:ind w:left="567" w:hanging="567"/>
        <w:jc w:val="both"/>
        <w:rPr>
          <w:i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2.2. </w:t>
      </w:r>
      <w:r w:rsidRPr="006B458B">
        <w:rPr>
          <w:sz w:val="28"/>
          <w:szCs w:val="28"/>
          <w:shd w:val="clear" w:color="auto" w:fill="FFFFFF"/>
        </w:rPr>
        <w:t>Задачи</w:t>
      </w:r>
      <w:r>
        <w:rPr>
          <w:sz w:val="28"/>
          <w:szCs w:val="28"/>
          <w:shd w:val="clear" w:color="auto" w:fill="FFFFFF"/>
        </w:rPr>
        <w:t xml:space="preserve"> Совета</w:t>
      </w:r>
      <w:r w:rsidRPr="006B458B">
        <w:rPr>
          <w:sz w:val="28"/>
          <w:szCs w:val="28"/>
          <w:shd w:val="clear" w:color="auto" w:fill="FFFFFF"/>
        </w:rPr>
        <w:t>:</w:t>
      </w:r>
    </w:p>
    <w:p w:rsidR="002C5AD5" w:rsidRPr="00A80B85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80B85">
        <w:rPr>
          <w:sz w:val="28"/>
          <w:szCs w:val="28"/>
        </w:rPr>
        <w:t xml:space="preserve">организация эффективного методического пространства в системе образования </w:t>
      </w:r>
      <w:r w:rsidR="00535E98">
        <w:rPr>
          <w:sz w:val="28"/>
          <w:szCs w:val="28"/>
          <w:shd w:val="clear" w:color="auto" w:fill="FFFFFF"/>
        </w:rPr>
        <w:t>ГКУ РД «ЦОДОУ ЗОЖ»</w:t>
      </w:r>
      <w:r w:rsidRPr="00A80B85">
        <w:rPr>
          <w:sz w:val="28"/>
          <w:szCs w:val="28"/>
        </w:rPr>
        <w:t>;</w:t>
      </w:r>
    </w:p>
    <w:p w:rsidR="002C5AD5" w:rsidRPr="006B458B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определение приоритетных направлений деятельности методической службы;</w:t>
      </w:r>
    </w:p>
    <w:p w:rsidR="002C5AD5" w:rsidRPr="006B458B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методическое сопровождение педагогической инициативы по развитию                       содержания образования, организации и осуществления образовательной                            деятельности;</w:t>
      </w:r>
    </w:p>
    <w:p w:rsidR="002C5AD5" w:rsidRPr="00894BF3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экспертное оценивание результативности инноваций и исследовательской                           деятельности, как образовательных организаций, так и педагогических работников;</w:t>
      </w:r>
    </w:p>
    <w:p w:rsidR="002C5AD5" w:rsidRPr="00894BF3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обобщение и диссимиляция инновационного педагогического опыта;</w:t>
      </w:r>
    </w:p>
    <w:p w:rsidR="002C5AD5" w:rsidRPr="00E654D8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координация деятельности учреждений дополнительного                                   профессионального образования в вопросе непрерывного повышения квалификации педагогических и руководящих работников образовательных учреждений.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Pr="00F85A41">
        <w:rPr>
          <w:sz w:val="28"/>
          <w:szCs w:val="28"/>
        </w:rPr>
        <w:t xml:space="preserve">Основными функциями </w:t>
      </w:r>
      <w:r w:rsidR="00535E98">
        <w:rPr>
          <w:sz w:val="28"/>
          <w:szCs w:val="28"/>
        </w:rPr>
        <w:t>территориального</w:t>
      </w:r>
      <w:r w:rsidRPr="00F85A41">
        <w:rPr>
          <w:sz w:val="28"/>
          <w:szCs w:val="28"/>
        </w:rPr>
        <w:t xml:space="preserve"> научно-методического совета являются: 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прогностическая функция </w:t>
      </w:r>
      <w:r w:rsidRPr="00F85A41">
        <w:rPr>
          <w:sz w:val="28"/>
          <w:szCs w:val="28"/>
        </w:rPr>
        <w:t xml:space="preserve">направлена на выявление </w:t>
      </w:r>
      <w:r>
        <w:rPr>
          <w:sz w:val="28"/>
          <w:szCs w:val="28"/>
        </w:rPr>
        <w:t xml:space="preserve">основных тенденций     </w:t>
      </w:r>
      <w:r w:rsidR="00535E98">
        <w:rPr>
          <w:sz w:val="28"/>
          <w:szCs w:val="28"/>
        </w:rPr>
        <w:t xml:space="preserve">          развития территориальной</w:t>
      </w:r>
      <w:r>
        <w:rPr>
          <w:sz w:val="28"/>
          <w:szCs w:val="28"/>
        </w:rPr>
        <w:t xml:space="preserve"> системы образования;</w:t>
      </w:r>
    </w:p>
    <w:p w:rsidR="002C5AD5" w:rsidRPr="00F85A41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F85A41">
        <w:rPr>
          <w:sz w:val="28"/>
          <w:szCs w:val="28"/>
        </w:rPr>
        <w:t>нформационнаянаправлена на сбор и обработку информации</w:t>
      </w:r>
      <w:r>
        <w:rPr>
          <w:sz w:val="28"/>
          <w:szCs w:val="28"/>
        </w:rPr>
        <w:t xml:space="preserve"> об организации                       и осуществлении образовательной и инновационной деятельности учреждений;</w:t>
      </w:r>
    </w:p>
    <w:p w:rsidR="002C5AD5" w:rsidRDefault="002C5AD5" w:rsidP="00D05625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а</w:t>
      </w:r>
      <w:r w:rsidRPr="00F85A41">
        <w:rPr>
          <w:sz w:val="28"/>
          <w:szCs w:val="28"/>
        </w:rPr>
        <w:t xml:space="preserve">налитическая функция реализуется путем </w:t>
      </w:r>
      <w:r>
        <w:rPr>
          <w:sz w:val="28"/>
          <w:szCs w:val="28"/>
        </w:rPr>
        <w:t xml:space="preserve">проведения экспертизы </w:t>
      </w:r>
      <w:r w:rsidRPr="00F85A41">
        <w:rPr>
          <w:sz w:val="28"/>
          <w:szCs w:val="28"/>
        </w:rPr>
        <w:t xml:space="preserve">документов </w:t>
      </w:r>
      <w:r>
        <w:rPr>
          <w:sz w:val="28"/>
          <w:szCs w:val="28"/>
        </w:rPr>
        <w:t xml:space="preserve">         образовательных учреждений </w:t>
      </w:r>
      <w:r w:rsidRPr="00F85A41">
        <w:rPr>
          <w:sz w:val="28"/>
          <w:szCs w:val="28"/>
        </w:rPr>
        <w:t xml:space="preserve">(программы, </w:t>
      </w:r>
      <w:r>
        <w:rPr>
          <w:sz w:val="28"/>
          <w:szCs w:val="28"/>
        </w:rPr>
        <w:t>проекты</w:t>
      </w:r>
      <w:r w:rsidRPr="00F85A41">
        <w:rPr>
          <w:sz w:val="28"/>
          <w:szCs w:val="28"/>
        </w:rPr>
        <w:t>, рекомендации</w:t>
      </w:r>
      <w:r>
        <w:rPr>
          <w:sz w:val="28"/>
          <w:szCs w:val="28"/>
        </w:rPr>
        <w:t xml:space="preserve"> и др.</w:t>
      </w:r>
      <w:r w:rsidRPr="00F85A41">
        <w:rPr>
          <w:sz w:val="28"/>
          <w:szCs w:val="28"/>
        </w:rPr>
        <w:t>), анализа результативности деятельности учреждения, изучение, обобщение и внедрение перспективного опыта рабо</w:t>
      </w:r>
      <w:r>
        <w:rPr>
          <w:sz w:val="28"/>
          <w:szCs w:val="28"/>
        </w:rPr>
        <w:t>ты;</w:t>
      </w:r>
    </w:p>
    <w:p w:rsidR="002C5AD5" w:rsidRPr="00F85A41" w:rsidRDefault="002C5AD5" w:rsidP="00D05625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- о</w:t>
      </w:r>
      <w:r w:rsidRPr="00F85A41">
        <w:rPr>
          <w:sz w:val="28"/>
          <w:szCs w:val="28"/>
        </w:rPr>
        <w:t>бучающая функция осуществляется через организацию семинаров,</w:t>
      </w:r>
      <w:r>
        <w:rPr>
          <w:sz w:val="28"/>
          <w:szCs w:val="28"/>
        </w:rPr>
        <w:t xml:space="preserve"> совещаний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 xml:space="preserve">урсов </w:t>
      </w:r>
      <w:r w:rsidRPr="00F85A41">
        <w:rPr>
          <w:sz w:val="28"/>
          <w:szCs w:val="28"/>
        </w:rPr>
        <w:t>направленных на</w:t>
      </w:r>
      <w:r>
        <w:rPr>
          <w:sz w:val="28"/>
          <w:szCs w:val="28"/>
        </w:rPr>
        <w:t xml:space="preserve"> повышение квалификации педагогических и руководящих работников системы образования </w:t>
      </w:r>
      <w:r w:rsidR="00535E98">
        <w:rPr>
          <w:sz w:val="28"/>
          <w:szCs w:val="28"/>
          <w:shd w:val="clear" w:color="auto" w:fill="FFFFFF"/>
        </w:rPr>
        <w:t>ГКУ РД «ЦОДОУ ЗОЖ»</w:t>
      </w:r>
      <w:r>
        <w:rPr>
          <w:sz w:val="28"/>
          <w:szCs w:val="28"/>
        </w:rPr>
        <w:t>;</w:t>
      </w:r>
    </w:p>
    <w:p w:rsidR="002C5AD5" w:rsidRPr="00D05625" w:rsidRDefault="002C5AD5" w:rsidP="00D05625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о</w:t>
      </w:r>
      <w:r w:rsidRPr="00F85A41">
        <w:rPr>
          <w:sz w:val="28"/>
          <w:szCs w:val="28"/>
        </w:rPr>
        <w:t xml:space="preserve">рганизационно-координационная функция реализуется через организацию конкурсов педагогического мастерства, проведение научно-практических конференций. </w:t>
      </w:r>
    </w:p>
    <w:p w:rsidR="002C5AD5" w:rsidRDefault="002C5AD5" w:rsidP="00D05625">
      <w:pPr>
        <w:numPr>
          <w:ilvl w:val="0"/>
          <w:numId w:val="1"/>
        </w:numPr>
        <w:overflowPunct/>
        <w:autoSpaceDE/>
        <w:autoSpaceDN/>
        <w:adjustRightInd/>
        <w:jc w:val="center"/>
        <w:textAlignment w:val="auto"/>
        <w:rPr>
          <w:b/>
          <w:sz w:val="28"/>
          <w:szCs w:val="28"/>
        </w:rPr>
      </w:pPr>
      <w:r w:rsidRPr="0021461C">
        <w:rPr>
          <w:b/>
          <w:sz w:val="28"/>
          <w:szCs w:val="28"/>
        </w:rPr>
        <w:t>Основные направления и содержание деятельности</w:t>
      </w:r>
    </w:p>
    <w:p w:rsidR="002C5AD5" w:rsidRPr="006B26A9" w:rsidRDefault="002C5AD5" w:rsidP="00D05625">
      <w:pPr>
        <w:overflowPunct/>
        <w:autoSpaceDE/>
        <w:autoSpaceDN/>
        <w:adjustRightInd/>
        <w:ind w:left="720"/>
        <w:textAlignment w:val="auto"/>
        <w:rPr>
          <w:b/>
          <w:sz w:val="28"/>
          <w:szCs w:val="28"/>
        </w:rPr>
      </w:pPr>
    </w:p>
    <w:p w:rsidR="002C5AD5" w:rsidRPr="00206DCF" w:rsidRDefault="002C5AD5" w:rsidP="00D05625">
      <w:pPr>
        <w:pStyle w:val="a4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3.1.Основные направления деятельности Совета определяются приоритетными направлениями стратегии развития образования </w:t>
      </w:r>
      <w:r w:rsidRPr="00E654D8">
        <w:rPr>
          <w:sz w:val="28"/>
          <w:szCs w:val="28"/>
        </w:rPr>
        <w:t>в Российской Федерации,</w:t>
      </w:r>
      <w:r>
        <w:rPr>
          <w:sz w:val="28"/>
          <w:szCs w:val="28"/>
        </w:rPr>
        <w:t xml:space="preserve">                        </w:t>
      </w:r>
      <w:r w:rsidR="00535E98">
        <w:rPr>
          <w:sz w:val="28"/>
          <w:szCs w:val="28"/>
          <w:shd w:val="clear" w:color="auto" w:fill="FFFFFF"/>
        </w:rPr>
        <w:t>ГКУ РД «ЦОДОУ ЗОЖ»</w:t>
      </w:r>
      <w:r>
        <w:rPr>
          <w:sz w:val="28"/>
          <w:szCs w:val="28"/>
        </w:rPr>
        <w:t>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206DCF">
        <w:rPr>
          <w:sz w:val="28"/>
          <w:szCs w:val="28"/>
        </w:rPr>
        <w:t xml:space="preserve">Содержание деятельности </w:t>
      </w:r>
      <w:r>
        <w:rPr>
          <w:sz w:val="28"/>
          <w:szCs w:val="28"/>
        </w:rPr>
        <w:t>Совета</w:t>
      </w:r>
      <w:r w:rsidRPr="00206DCF">
        <w:rPr>
          <w:sz w:val="28"/>
          <w:szCs w:val="28"/>
        </w:rPr>
        <w:t>: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заслушивает, обсуждает отчёты организационно-методических советов,              образовательных учреждений района, членов Совета, других представителе</w:t>
      </w:r>
      <w:r w:rsidR="00535E98">
        <w:rPr>
          <w:sz w:val="28"/>
          <w:szCs w:val="28"/>
        </w:rPr>
        <w:t>й                   системы образования Центра</w:t>
      </w:r>
      <w:r>
        <w:rPr>
          <w:sz w:val="28"/>
          <w:szCs w:val="28"/>
        </w:rPr>
        <w:t xml:space="preserve"> о научно-методической</w:t>
      </w:r>
      <w:r w:rsidR="00535E98">
        <w:rPr>
          <w:sz w:val="28"/>
          <w:szCs w:val="28"/>
        </w:rPr>
        <w:t xml:space="preserve"> работе</w:t>
      </w:r>
      <w:r>
        <w:rPr>
          <w:sz w:val="28"/>
          <w:szCs w:val="28"/>
        </w:rPr>
        <w:t xml:space="preserve">     в</w:t>
      </w:r>
      <w:r w:rsidR="00535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режиме </w:t>
      </w:r>
      <w:r w:rsidR="00535E98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развития;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принимает и утверждает Положения, затрагивающие организацию                   и совершенствование научно-методической работы в системе    </w:t>
      </w:r>
      <w:r w:rsidR="00535E98">
        <w:rPr>
          <w:sz w:val="28"/>
          <w:szCs w:val="28"/>
        </w:rPr>
        <w:t xml:space="preserve">              образования Центра</w:t>
      </w:r>
      <w:r>
        <w:rPr>
          <w:sz w:val="28"/>
          <w:szCs w:val="28"/>
        </w:rPr>
        <w:t>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51333">
        <w:rPr>
          <w:sz w:val="28"/>
          <w:szCs w:val="28"/>
        </w:rPr>
        <w:t xml:space="preserve">организует целенаправленную работу по повышению профессионального мастерства педагогов, развитию их творческой инициативы, распространению инновационного педагогического опыта; </w:t>
      </w:r>
    </w:p>
    <w:p w:rsidR="002C5AD5" w:rsidRPr="00651333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изучает, обобщает и распространяет передовой опыт руководителей                         и педагогических работников образовательных учреждений;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проводит конференции, семинары и творческие встречи для обмена опытом и знакомства с инновациями в области образовательной деятельности;</w:t>
      </w:r>
    </w:p>
    <w:p w:rsidR="002C5AD5" w:rsidRPr="00651333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51333">
        <w:rPr>
          <w:sz w:val="28"/>
          <w:szCs w:val="28"/>
        </w:rPr>
        <w:t>формирует творческие группы по разработке целевых пр</w:t>
      </w:r>
      <w:r w:rsidR="001C20A2">
        <w:rPr>
          <w:sz w:val="28"/>
          <w:szCs w:val="28"/>
        </w:rPr>
        <w:t>ограмм (проектов) территориального</w:t>
      </w:r>
      <w:r w:rsidRPr="00651333">
        <w:rPr>
          <w:sz w:val="28"/>
          <w:szCs w:val="28"/>
        </w:rPr>
        <w:t xml:space="preserve"> уровня;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привлекает научных работников к разработке, анализу и оценке целевых программ (иннова</w:t>
      </w:r>
      <w:r w:rsidR="001C20A2">
        <w:rPr>
          <w:sz w:val="28"/>
          <w:szCs w:val="28"/>
        </w:rPr>
        <w:t xml:space="preserve">ционных проектов территориального </w:t>
      </w:r>
      <w:r>
        <w:rPr>
          <w:sz w:val="28"/>
          <w:szCs w:val="28"/>
        </w:rPr>
        <w:t>уровня;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рассматривает: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планы мероприятий по реализации федеральных, </w:t>
      </w:r>
      <w:r>
        <w:rPr>
          <w:sz w:val="28"/>
          <w:szCs w:val="28"/>
        </w:rPr>
        <w:tab/>
        <w:t xml:space="preserve">региональных,         </w:t>
      </w:r>
      <w:r w:rsidR="001C20A2">
        <w:rPr>
          <w:sz w:val="28"/>
          <w:szCs w:val="28"/>
        </w:rPr>
        <w:t xml:space="preserve">                 территориальных </w:t>
      </w:r>
      <w:r>
        <w:rPr>
          <w:sz w:val="28"/>
          <w:szCs w:val="28"/>
        </w:rPr>
        <w:t xml:space="preserve"> программ (инновационных </w:t>
      </w:r>
      <w:r>
        <w:rPr>
          <w:sz w:val="28"/>
          <w:szCs w:val="28"/>
        </w:rPr>
        <w:tab/>
        <w:t>проектов);</w:t>
      </w:r>
    </w:p>
    <w:p w:rsidR="002C5AD5" w:rsidRDefault="001C20A2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планы работы территориальных </w:t>
      </w:r>
      <w:r w:rsidR="002C5AD5">
        <w:rPr>
          <w:sz w:val="28"/>
          <w:szCs w:val="28"/>
        </w:rPr>
        <w:t>методических объединений педагогов;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содействует деятельности методических, педагогических, психологических, профессиональных объединений работников </w:t>
      </w:r>
      <w:r w:rsidR="001C20A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системы                              </w:t>
      </w:r>
      <w:r w:rsidR="001C20A2">
        <w:rPr>
          <w:sz w:val="28"/>
          <w:szCs w:val="28"/>
        </w:rPr>
        <w:t>образования</w:t>
      </w:r>
      <w:r>
        <w:rPr>
          <w:sz w:val="28"/>
          <w:szCs w:val="28"/>
        </w:rPr>
        <w:t>;</w:t>
      </w:r>
    </w:p>
    <w:p w:rsidR="002C5AD5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оценивает эффективность реализации программ (инновацио</w:t>
      </w:r>
      <w:r w:rsidR="001C20A2">
        <w:rPr>
          <w:sz w:val="28"/>
          <w:szCs w:val="28"/>
        </w:rPr>
        <w:t>нных проектов)    территориального</w:t>
      </w:r>
      <w:r>
        <w:rPr>
          <w:sz w:val="28"/>
          <w:szCs w:val="28"/>
        </w:rPr>
        <w:t xml:space="preserve"> уровня.</w:t>
      </w:r>
    </w:p>
    <w:p w:rsidR="00D05625" w:rsidRPr="00D05625" w:rsidRDefault="00D05625" w:rsidP="00D05625">
      <w:pPr>
        <w:pStyle w:val="a4"/>
        <w:ind w:left="0" w:firstLine="708"/>
        <w:jc w:val="both"/>
        <w:rPr>
          <w:sz w:val="28"/>
          <w:szCs w:val="28"/>
        </w:rPr>
      </w:pPr>
    </w:p>
    <w:p w:rsidR="00D05625" w:rsidRPr="00D05625" w:rsidRDefault="002C5AD5" w:rsidP="00D05625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51333">
        <w:rPr>
          <w:b/>
          <w:sz w:val="28"/>
          <w:szCs w:val="28"/>
        </w:rPr>
        <w:t>Порядок формирования и организации деятельности Совета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4.1.Возглавляет работу Совета – председатель.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4.2.Ч</w:t>
      </w:r>
      <w:r w:rsidR="001C20A2">
        <w:rPr>
          <w:sz w:val="28"/>
          <w:szCs w:val="28"/>
        </w:rPr>
        <w:t>ленами Совета могут быть: методисты</w:t>
      </w:r>
      <w:r>
        <w:rPr>
          <w:sz w:val="28"/>
          <w:szCs w:val="28"/>
        </w:rPr>
        <w:t xml:space="preserve"> </w:t>
      </w:r>
      <w:r w:rsidR="00B36C6C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 xml:space="preserve">образования,                        руководители и заместители руководителей учреждений, подведомственных  </w:t>
      </w:r>
      <w:r w:rsidR="001C20A2">
        <w:rPr>
          <w:sz w:val="28"/>
          <w:szCs w:val="28"/>
        </w:rPr>
        <w:t xml:space="preserve">                    Центру</w:t>
      </w:r>
      <w:r>
        <w:rPr>
          <w:sz w:val="28"/>
          <w:szCs w:val="28"/>
        </w:rPr>
        <w:t>, опытные и квалифицированные педагогические работники.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4.3.Состав Совета</w:t>
      </w:r>
      <w:r w:rsidR="00B36C6C">
        <w:rPr>
          <w:sz w:val="28"/>
          <w:szCs w:val="28"/>
        </w:rPr>
        <w:t xml:space="preserve"> утверждается приказом </w:t>
      </w:r>
      <w:r w:rsidR="001C20A2">
        <w:rPr>
          <w:sz w:val="28"/>
          <w:szCs w:val="28"/>
          <w:shd w:val="clear" w:color="auto" w:fill="FFFFFF"/>
        </w:rPr>
        <w:t>ГКУ РД «ЦОДОУ ЗОЖ»</w:t>
      </w:r>
      <w:r>
        <w:rPr>
          <w:sz w:val="28"/>
          <w:szCs w:val="28"/>
        </w:rPr>
        <w:t>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4.4.Из числа членов Совета назначается секретарь.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4.5.Секретарь обязан: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информировать в письменной форме членов Совета о дате, месте, повестке                    заседания;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оказывать помощь председателю в организации заседаний Совета;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оформлять протоколы заседаний;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вести банк данных информационно-аналитических материалов, представленных членами Совета, приглашёнными лицами, для рассмотрения на заседаниях.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4.6.Деятельность Совета организует председатель в соответствии с настоящим                  Положением и планом работы.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4.7.Основной формой работы Совета является заседание.</w:t>
      </w:r>
    </w:p>
    <w:p w:rsidR="002C5AD5" w:rsidRPr="00110A90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4.8.</w:t>
      </w:r>
      <w:r w:rsidRPr="00110A90">
        <w:rPr>
          <w:sz w:val="28"/>
          <w:szCs w:val="28"/>
        </w:rPr>
        <w:t>Заседания проводятся не реже 4-х раз в год.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4.9.Заседание является правомочным, если оно: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созвано в соответствии с настоящим Положением;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682">
        <w:rPr>
          <w:sz w:val="28"/>
          <w:szCs w:val="28"/>
        </w:rPr>
        <w:t>на не</w:t>
      </w:r>
      <w:r>
        <w:rPr>
          <w:sz w:val="28"/>
          <w:szCs w:val="28"/>
        </w:rPr>
        <w:t>м присутствуют не менее двух третей постоянных членов Совета.</w:t>
      </w:r>
    </w:p>
    <w:p w:rsidR="002C5AD5" w:rsidRPr="008312A3" w:rsidRDefault="002C5AD5" w:rsidP="00D0562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4.10.</w:t>
      </w:r>
      <w:r w:rsidRPr="008312A3">
        <w:rPr>
          <w:iCs/>
          <w:sz w:val="28"/>
          <w:szCs w:val="28"/>
        </w:rPr>
        <w:t xml:space="preserve">Решения Совета принимаются открытым голосованием простым большинством голосов от числа присутствующих  на заседании членов Совета и оформляются протоколом, который подписывает председатель и секретарь. 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Решения носят рекомендательный характер, на основании решения Совета               </w:t>
      </w:r>
      <w:r w:rsidR="00843682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образования может принимать управленческие решения и издавать                   соответствующие прика</w:t>
      </w:r>
      <w:r w:rsidR="00D05625">
        <w:rPr>
          <w:sz w:val="28"/>
          <w:szCs w:val="28"/>
        </w:rPr>
        <w:t>зы.</w:t>
      </w:r>
    </w:p>
    <w:p w:rsidR="00DD3F60" w:rsidRPr="00D05625" w:rsidRDefault="00DD3F60" w:rsidP="00D05625">
      <w:pPr>
        <w:pStyle w:val="a4"/>
        <w:ind w:left="0"/>
        <w:jc w:val="both"/>
        <w:rPr>
          <w:sz w:val="28"/>
          <w:szCs w:val="28"/>
        </w:rPr>
      </w:pPr>
    </w:p>
    <w:p w:rsidR="00843682" w:rsidRPr="00DD3F60" w:rsidRDefault="002C5AD5" w:rsidP="00DD3F60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651333">
        <w:rPr>
          <w:b/>
          <w:sz w:val="28"/>
          <w:szCs w:val="28"/>
        </w:rPr>
        <w:t xml:space="preserve">Права и обязанности </w:t>
      </w:r>
      <w:r>
        <w:rPr>
          <w:b/>
          <w:sz w:val="28"/>
          <w:szCs w:val="28"/>
        </w:rPr>
        <w:t>Совета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5.1. Члены Совета имеют право: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D6F20">
        <w:rPr>
          <w:sz w:val="28"/>
          <w:szCs w:val="28"/>
        </w:rPr>
        <w:t xml:space="preserve">знакомиться с материалами инновационных педагогических инициатив, направленных на достижение нового качества </w:t>
      </w:r>
      <w:r w:rsidR="001C20A2">
        <w:rPr>
          <w:sz w:val="28"/>
          <w:szCs w:val="28"/>
        </w:rPr>
        <w:t>территориальной</w:t>
      </w:r>
      <w:r w:rsidRPr="000D6F20">
        <w:rPr>
          <w:sz w:val="28"/>
          <w:szCs w:val="28"/>
        </w:rPr>
        <w:t xml:space="preserve"> системы образова</w:t>
      </w:r>
      <w:r>
        <w:rPr>
          <w:sz w:val="28"/>
          <w:szCs w:val="28"/>
        </w:rPr>
        <w:t>ния;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0D6F20">
        <w:rPr>
          <w:sz w:val="28"/>
          <w:szCs w:val="28"/>
        </w:rPr>
        <w:t xml:space="preserve">носить предложения по оптимизации деятельности </w:t>
      </w:r>
      <w:r>
        <w:rPr>
          <w:sz w:val="28"/>
          <w:szCs w:val="28"/>
        </w:rPr>
        <w:t>Совета;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привлекать к работе, по согласованию с председателем, как консультантов                     деятелей науки, других лиц, компетентных в вопросах повестки дня.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5.2. Члены НМС имеют право решающего голоса и право записи в протокол особого мнения по рассматриваемому вопросу.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5.3. Приглашённые лица имеют право совещательного голоса.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5.4. Члены НМС обязаны: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регулярно посещать заседания, своевременно и добросовестно исполнять                       возложенные на них председателем НМС поручения;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способствовать развитию исследовательской, инновационной руководящих                           и педагогических работников </w:t>
      </w:r>
      <w:r w:rsidR="001C20A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системы образования.</w:t>
      </w:r>
    </w:p>
    <w:p w:rsidR="002C5AD5" w:rsidRDefault="002C5AD5" w:rsidP="00D05625">
      <w:pPr>
        <w:pStyle w:val="a4"/>
        <w:ind w:left="567"/>
        <w:jc w:val="both"/>
        <w:rPr>
          <w:b/>
          <w:sz w:val="28"/>
          <w:szCs w:val="28"/>
        </w:rPr>
      </w:pPr>
    </w:p>
    <w:p w:rsidR="00250AEA" w:rsidRPr="00DD3F60" w:rsidRDefault="002C5AD5" w:rsidP="00DD3F60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000EB7">
        <w:rPr>
          <w:b/>
          <w:sz w:val="28"/>
          <w:szCs w:val="28"/>
        </w:rPr>
        <w:t>Документация Совета</w:t>
      </w:r>
    </w:p>
    <w:p w:rsidR="002C5AD5" w:rsidRDefault="002C5AD5" w:rsidP="00D05625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1C20A2">
        <w:rPr>
          <w:sz w:val="28"/>
          <w:szCs w:val="28"/>
        </w:rPr>
        <w:t xml:space="preserve"> </w:t>
      </w:r>
      <w:r w:rsidRPr="00B619C2">
        <w:rPr>
          <w:sz w:val="28"/>
          <w:szCs w:val="28"/>
        </w:rPr>
        <w:t xml:space="preserve">Совета </w:t>
      </w:r>
      <w:r>
        <w:rPr>
          <w:sz w:val="28"/>
          <w:szCs w:val="28"/>
        </w:rPr>
        <w:t>оформляетдокументацию о деятельности Совета:</w:t>
      </w:r>
    </w:p>
    <w:p w:rsidR="002C5AD5" w:rsidRDefault="002C5AD5" w:rsidP="00D05625">
      <w:pPr>
        <w:shd w:val="clear" w:color="auto" w:fill="FFFFFF"/>
        <w:ind w:left="7" w:firstLine="701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- з</w:t>
      </w:r>
      <w:r w:rsidRPr="000D61D1">
        <w:rPr>
          <w:color w:val="000000"/>
          <w:spacing w:val="-6"/>
          <w:sz w:val="28"/>
          <w:szCs w:val="28"/>
        </w:rPr>
        <w:t xml:space="preserve">аседания </w:t>
      </w:r>
      <w:r>
        <w:rPr>
          <w:color w:val="000000"/>
          <w:spacing w:val="-6"/>
          <w:sz w:val="28"/>
          <w:szCs w:val="28"/>
        </w:rPr>
        <w:t>Совета оформляются протоколом, который</w:t>
      </w:r>
      <w:r w:rsidRPr="000D61D1">
        <w:rPr>
          <w:color w:val="000000"/>
          <w:spacing w:val="-6"/>
          <w:sz w:val="28"/>
          <w:szCs w:val="28"/>
        </w:rPr>
        <w:t xml:space="preserve"> подписывается председате</w:t>
      </w:r>
      <w:r>
        <w:rPr>
          <w:color w:val="000000"/>
          <w:spacing w:val="-6"/>
          <w:sz w:val="28"/>
          <w:szCs w:val="28"/>
        </w:rPr>
        <w:t>лем  и секретарем Совета;</w:t>
      </w:r>
    </w:p>
    <w:p w:rsidR="002C5AD5" w:rsidRDefault="002C5AD5" w:rsidP="00D05625">
      <w:pPr>
        <w:shd w:val="clear" w:color="auto" w:fill="FFFFFF"/>
        <w:ind w:left="7" w:firstLine="701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- г</w:t>
      </w:r>
      <w:r>
        <w:rPr>
          <w:sz w:val="28"/>
          <w:szCs w:val="28"/>
        </w:rPr>
        <w:t>одовой план работы предлагает Совету на обсуждение председатель, план работы принимается на заседании Совета;</w:t>
      </w:r>
    </w:p>
    <w:p w:rsidR="002C5AD5" w:rsidRPr="000D6F20" w:rsidRDefault="002C5AD5" w:rsidP="00D05625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информационно-аналитические материалы, представленные членами Совета, приглашёнными лицами хранятся у секретаря Совета.</w:t>
      </w:r>
    </w:p>
    <w:sectPr w:rsidR="002C5AD5" w:rsidRPr="000D6F20" w:rsidSect="002C5AD5">
      <w:pgSz w:w="11906" w:h="16838"/>
      <w:pgMar w:top="567" w:right="567" w:bottom="567" w:left="1134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51057"/>
    <w:multiLevelType w:val="multilevel"/>
    <w:tmpl w:val="28A00E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942" w:hanging="72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1BB"/>
    <w:rsid w:val="00053D5F"/>
    <w:rsid w:val="00070249"/>
    <w:rsid w:val="00142D92"/>
    <w:rsid w:val="00173033"/>
    <w:rsid w:val="001C20A2"/>
    <w:rsid w:val="00211606"/>
    <w:rsid w:val="00250AEA"/>
    <w:rsid w:val="002C5AD5"/>
    <w:rsid w:val="00424A4B"/>
    <w:rsid w:val="004930C6"/>
    <w:rsid w:val="004E72DB"/>
    <w:rsid w:val="00535E98"/>
    <w:rsid w:val="00650C9E"/>
    <w:rsid w:val="00653FBF"/>
    <w:rsid w:val="007461BB"/>
    <w:rsid w:val="00843682"/>
    <w:rsid w:val="00AA26E2"/>
    <w:rsid w:val="00AA6285"/>
    <w:rsid w:val="00B36C6C"/>
    <w:rsid w:val="00B654EA"/>
    <w:rsid w:val="00D05625"/>
    <w:rsid w:val="00DC41D4"/>
    <w:rsid w:val="00DD3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D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6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5AD5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D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6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5AD5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1</cp:lastModifiedBy>
  <cp:revision>7</cp:revision>
  <cp:lastPrinted>2023-08-18T06:27:00Z</cp:lastPrinted>
  <dcterms:created xsi:type="dcterms:W3CDTF">2022-10-13T11:57:00Z</dcterms:created>
  <dcterms:modified xsi:type="dcterms:W3CDTF">2023-08-18T06:27:00Z</dcterms:modified>
</cp:coreProperties>
</file>