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AC4" w:rsidRDefault="00FD3AC4" w:rsidP="00FD3AC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D3AC4">
        <w:rPr>
          <w:rFonts w:ascii="Times New Roman" w:hAnsi="Times New Roman" w:cs="Times New Roman"/>
          <w:b/>
          <w:sz w:val="28"/>
          <w:szCs w:val="28"/>
          <w:lang w:eastAsia="ru-RU"/>
        </w:rPr>
        <w:t>Аналитическая справка по результатам работы психологов-педагогов и социальных педагогов ОО.</w:t>
      </w:r>
    </w:p>
    <w:p w:rsidR="0090547D" w:rsidRDefault="0090547D" w:rsidP="00FD3AC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0547D" w:rsidRPr="0090547D" w:rsidRDefault="0090547D" w:rsidP="0090547D">
      <w:pPr>
        <w:jc w:val="both"/>
        <w:rPr>
          <w:rFonts w:ascii="Times New Roman" w:hAnsi="Times New Roman" w:cs="Times New Roman"/>
          <w:sz w:val="28"/>
          <w:szCs w:val="28"/>
        </w:rPr>
      </w:pPr>
      <w:r w:rsidRPr="0090547D">
        <w:rPr>
          <w:rFonts w:ascii="Times New Roman" w:hAnsi="Times New Roman" w:cs="Times New Roman"/>
          <w:sz w:val="28"/>
          <w:szCs w:val="28"/>
        </w:rPr>
        <w:t xml:space="preserve">        Деятельность школьных </w:t>
      </w:r>
      <w:r>
        <w:rPr>
          <w:rFonts w:ascii="Times New Roman" w:hAnsi="Times New Roman" w:cs="Times New Roman"/>
          <w:sz w:val="28"/>
          <w:szCs w:val="28"/>
        </w:rPr>
        <w:t xml:space="preserve">социальных педагогов и </w:t>
      </w:r>
      <w:r w:rsidRPr="0090547D">
        <w:rPr>
          <w:rFonts w:ascii="Times New Roman" w:hAnsi="Times New Roman" w:cs="Times New Roman"/>
          <w:sz w:val="28"/>
          <w:szCs w:val="28"/>
        </w:rPr>
        <w:t xml:space="preserve">педагогов-психологов строится в соответствии с утвержденным годовым планом и должностными обязанностями, с учётом задач, определённых общешкольным планом учебно-воспитательной работы. В своей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педагоги </w:t>
      </w:r>
      <w:r w:rsidRPr="0090547D">
        <w:rPr>
          <w:rFonts w:ascii="Times New Roman" w:hAnsi="Times New Roman" w:cs="Times New Roman"/>
          <w:sz w:val="28"/>
          <w:szCs w:val="28"/>
        </w:rPr>
        <w:t>руководствуются международными актами в области защиты прав детей, «Конвенцией о правах ребенка», Законом Российской Федерации «Об образовании», федеральными законами, указами и распоряжениями Президента Российской Федерации, решениями соответствующих органов управления образования, «Положением о службе практической психологии в системе Министерства образования Российской Федерации». Вся работа психологической службы проводится в соответствии с годовым планом. План работы включает в себя следующие направления: психологическое просвещение, психологическая профилактика, диагностика, коррекционная работа, психологическое консультирование. Психологическая служба работает со всеми детьми разных возрастов, с1-го по 11-е классы. Работа ведётся совместно с родителями, педагогами, администрацией школы.</w:t>
      </w:r>
    </w:p>
    <w:p w:rsidR="003F2ACC" w:rsidRDefault="0090547D" w:rsidP="003F2ACC">
      <w:pPr>
        <w:pStyle w:val="a3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0547D">
        <w:rPr>
          <w:rFonts w:ascii="Times New Roman" w:hAnsi="Times New Roman" w:cs="Times New Roman"/>
          <w:sz w:val="28"/>
          <w:szCs w:val="28"/>
        </w:rPr>
        <w:t xml:space="preserve">    Основной целью работы </w:t>
      </w:r>
      <w:r>
        <w:rPr>
          <w:rFonts w:ascii="Times New Roman" w:hAnsi="Times New Roman" w:cs="Times New Roman"/>
          <w:sz w:val="28"/>
          <w:szCs w:val="28"/>
        </w:rPr>
        <w:t xml:space="preserve">социально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-п</w:t>
      </w:r>
      <w:proofErr w:type="gramEnd"/>
      <w:r>
        <w:rPr>
          <w:rFonts w:ascii="Times New Roman" w:hAnsi="Times New Roman" w:cs="Times New Roman"/>
          <w:sz w:val="28"/>
          <w:szCs w:val="28"/>
        </w:rPr>
        <w:t>сихологической службы Центра</w:t>
      </w:r>
      <w:r w:rsidRPr="0090547D">
        <w:rPr>
          <w:rFonts w:ascii="Times New Roman" w:hAnsi="Times New Roman" w:cs="Times New Roman"/>
          <w:sz w:val="28"/>
          <w:szCs w:val="28"/>
        </w:rPr>
        <w:t xml:space="preserve"> в 2021-2022 учебном году являлось осуществление психолого-педагогической и социальной помощи детям и семьям в решении возрастных задач развития и воспитания детей; психологическая под</w:t>
      </w:r>
      <w:r>
        <w:rPr>
          <w:rFonts w:ascii="Times New Roman" w:hAnsi="Times New Roman" w:cs="Times New Roman"/>
          <w:sz w:val="28"/>
          <w:szCs w:val="28"/>
        </w:rPr>
        <w:t>держка</w:t>
      </w:r>
      <w:r w:rsidRPr="0090547D">
        <w:rPr>
          <w:rFonts w:ascii="Times New Roman" w:hAnsi="Times New Roman" w:cs="Times New Roman"/>
          <w:sz w:val="28"/>
          <w:szCs w:val="28"/>
        </w:rPr>
        <w:t xml:space="preserve"> психологическая поддержка ребенка и семьи в трудных жизненных ситуациях; проведение работы профилактического, коррекционно-развивающего содержания при условии сохранения и укрепления здоровья детей. Цель достигалась чер</w:t>
      </w:r>
      <w:r>
        <w:rPr>
          <w:rFonts w:ascii="Times New Roman" w:hAnsi="Times New Roman" w:cs="Times New Roman"/>
          <w:sz w:val="28"/>
          <w:szCs w:val="28"/>
        </w:rPr>
        <w:t>ез реализацию следующих задач: р</w:t>
      </w:r>
      <w:r w:rsidRPr="0090547D">
        <w:rPr>
          <w:rFonts w:ascii="Times New Roman" w:hAnsi="Times New Roman" w:cs="Times New Roman"/>
          <w:sz w:val="28"/>
          <w:szCs w:val="28"/>
        </w:rPr>
        <w:t>аннее выявление детей с отклонениями в развитии, социальной адаптации, стимуляция их развития и к</w:t>
      </w:r>
      <w:r>
        <w:rPr>
          <w:rFonts w:ascii="Times New Roman" w:hAnsi="Times New Roman" w:cs="Times New Roman"/>
          <w:sz w:val="28"/>
          <w:szCs w:val="28"/>
        </w:rPr>
        <w:t>оррекция имеющихся отклонений; о</w:t>
      </w:r>
      <w:r w:rsidRPr="0090547D">
        <w:rPr>
          <w:rFonts w:ascii="Times New Roman" w:hAnsi="Times New Roman" w:cs="Times New Roman"/>
          <w:sz w:val="28"/>
          <w:szCs w:val="28"/>
        </w:rPr>
        <w:t>казание психолого-педагогической помощи детям, нуждающимся в инд</w:t>
      </w:r>
      <w:r>
        <w:rPr>
          <w:rFonts w:ascii="Times New Roman" w:hAnsi="Times New Roman" w:cs="Times New Roman"/>
          <w:sz w:val="28"/>
          <w:szCs w:val="28"/>
        </w:rPr>
        <w:t>ивидуально-личностном подходе; о</w:t>
      </w:r>
      <w:r w:rsidRPr="0090547D">
        <w:rPr>
          <w:rFonts w:ascii="Times New Roman" w:hAnsi="Times New Roman" w:cs="Times New Roman"/>
          <w:sz w:val="28"/>
          <w:szCs w:val="28"/>
        </w:rPr>
        <w:t>казание психолого-педагогической помощи детям, испытывающим трудности в усво</w:t>
      </w:r>
      <w:r>
        <w:rPr>
          <w:rFonts w:ascii="Times New Roman" w:hAnsi="Times New Roman" w:cs="Times New Roman"/>
          <w:sz w:val="28"/>
          <w:szCs w:val="28"/>
        </w:rPr>
        <w:t>ении образовательных программ; о</w:t>
      </w:r>
      <w:r w:rsidRPr="0090547D">
        <w:rPr>
          <w:rFonts w:ascii="Times New Roman" w:hAnsi="Times New Roman" w:cs="Times New Roman"/>
          <w:sz w:val="28"/>
          <w:szCs w:val="28"/>
        </w:rPr>
        <w:t>казание психолого-педагогического сопровождения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образовательного процесса в ОО Центра; п</w:t>
      </w:r>
      <w:r w:rsidRPr="0090547D">
        <w:rPr>
          <w:rFonts w:ascii="Times New Roman" w:hAnsi="Times New Roman" w:cs="Times New Roman"/>
          <w:sz w:val="28"/>
          <w:szCs w:val="28"/>
        </w:rPr>
        <w:t>росветительская работа с родителями, педагогами, специалистами образовательных организаций по повышению их социально-психологической компетентности в вопросах обучения, воспитания, духовно</w:t>
      </w:r>
      <w:r>
        <w:rPr>
          <w:rFonts w:ascii="Times New Roman" w:hAnsi="Times New Roman" w:cs="Times New Roman"/>
          <w:sz w:val="28"/>
          <w:szCs w:val="28"/>
        </w:rPr>
        <w:t>-нравственного развития детей; с</w:t>
      </w:r>
      <w:r w:rsidRPr="0090547D">
        <w:rPr>
          <w:rFonts w:ascii="Times New Roman" w:hAnsi="Times New Roman" w:cs="Times New Roman"/>
          <w:sz w:val="28"/>
          <w:szCs w:val="28"/>
        </w:rPr>
        <w:t>овершенствование межведомственного сотрудничества, направленной на развитие личности ребёнка.</w:t>
      </w:r>
      <w:r w:rsidR="003F2ACC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</w:t>
      </w:r>
    </w:p>
    <w:p w:rsidR="003F2ACC" w:rsidRDefault="003F2ACC" w:rsidP="003F2ACC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61140"/>
          <w:sz w:val="28"/>
          <w:szCs w:val="28"/>
          <w:shd w:val="clear" w:color="auto" w:fill="F5FBFC"/>
        </w:rPr>
        <w:t xml:space="preserve">В школах Центра работают  34- педагога </w:t>
      </w:r>
      <w:proofErr w:type="gramStart"/>
      <w:r>
        <w:rPr>
          <w:rFonts w:ascii="Times New Roman" w:hAnsi="Times New Roman"/>
          <w:color w:val="061140"/>
          <w:sz w:val="28"/>
          <w:szCs w:val="28"/>
          <w:shd w:val="clear" w:color="auto" w:fill="F5FBFC"/>
        </w:rPr>
        <w:t>–п</w:t>
      </w:r>
      <w:proofErr w:type="gramEnd"/>
      <w:r>
        <w:rPr>
          <w:rFonts w:ascii="Times New Roman" w:hAnsi="Times New Roman"/>
          <w:color w:val="061140"/>
          <w:sz w:val="28"/>
          <w:szCs w:val="28"/>
          <w:shd w:val="clear" w:color="auto" w:fill="F5FBFC"/>
        </w:rPr>
        <w:t>сихолога и 39 социальных педагогов</w:t>
      </w:r>
      <w:r>
        <w:rPr>
          <w:rFonts w:ascii="Times New Roman" w:hAnsi="Times New Roman"/>
          <w:color w:val="061140"/>
          <w:sz w:val="28"/>
          <w:szCs w:val="28"/>
          <w:shd w:val="clear" w:color="auto" w:fill="F5FBFC"/>
        </w:rPr>
        <w:t>.</w:t>
      </w:r>
      <w:r>
        <w:rPr>
          <w:rFonts w:ascii="Times New Roman" w:hAnsi="Times New Roman"/>
          <w:sz w:val="28"/>
          <w:szCs w:val="28"/>
        </w:rPr>
        <w:t xml:space="preserve"> Вместе с руководителями школ, социальные педагоги и психологи </w:t>
      </w:r>
      <w:r>
        <w:rPr>
          <w:rFonts w:ascii="Times New Roman" w:hAnsi="Times New Roman"/>
          <w:color w:val="000000"/>
          <w:sz w:val="28"/>
          <w:szCs w:val="28"/>
        </w:rPr>
        <w:t xml:space="preserve"> уделяют особое внимание проблемам семейного воспитания, профилактике социального сиротства, активизации взаимодействия родительской и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педагогической общественности, используя при этом различные формы и методы работы. </w:t>
      </w:r>
    </w:p>
    <w:p w:rsidR="0090547D" w:rsidRPr="0090547D" w:rsidRDefault="003F2ACC" w:rsidP="003F2ACC">
      <w:pPr>
        <w:ind w:left="-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Вопросы о работе социально-психологической службы  Центра часто выносятся на повестку дня семинаров директоров, Советов управления, методических советов</w:t>
      </w:r>
    </w:p>
    <w:p w:rsidR="0090547D" w:rsidRPr="0090547D" w:rsidRDefault="0090547D" w:rsidP="0090547D">
      <w:pPr>
        <w:jc w:val="both"/>
        <w:rPr>
          <w:rFonts w:ascii="Times New Roman" w:hAnsi="Times New Roman" w:cs="Times New Roman"/>
          <w:sz w:val="28"/>
          <w:szCs w:val="28"/>
        </w:rPr>
      </w:pPr>
      <w:r w:rsidRPr="0090547D">
        <w:rPr>
          <w:rFonts w:ascii="Times New Roman" w:hAnsi="Times New Roman" w:cs="Times New Roman"/>
          <w:sz w:val="28"/>
          <w:szCs w:val="28"/>
        </w:rPr>
        <w:t>Для решения профессиональных задач и достижения основных целей психологической деятельности работа школьных психологов велась по основным направлениям: психолого-педагогическая диагностика;  коррекционно-развивающая работа; психолого-педагогическое консультирование; просветительская деятельность.</w:t>
      </w:r>
    </w:p>
    <w:p w:rsidR="00FD3AC4" w:rsidRPr="0090547D" w:rsidRDefault="00FD3AC4" w:rsidP="00FD3AC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D3AC4" w:rsidRPr="000473D2" w:rsidRDefault="0090547D" w:rsidP="00FD3AC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D3AC4" w:rsidRPr="000473D2">
        <w:rPr>
          <w:rFonts w:ascii="Times New Roman" w:hAnsi="Times New Roman" w:cs="Times New Roman"/>
          <w:sz w:val="28"/>
          <w:szCs w:val="28"/>
        </w:rPr>
        <w:t>Ежегодно в нача</w:t>
      </w:r>
      <w:r w:rsidR="00FD3AC4">
        <w:rPr>
          <w:rFonts w:ascii="Times New Roman" w:hAnsi="Times New Roman" w:cs="Times New Roman"/>
          <w:sz w:val="28"/>
          <w:szCs w:val="28"/>
        </w:rPr>
        <w:t>ле учебного года социальные</w:t>
      </w:r>
      <w:r w:rsidR="00FD3AC4" w:rsidRPr="000473D2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360DD1">
        <w:rPr>
          <w:rFonts w:ascii="Times New Roman" w:hAnsi="Times New Roman" w:cs="Times New Roman"/>
          <w:sz w:val="28"/>
          <w:szCs w:val="28"/>
        </w:rPr>
        <w:t>и школ  собирают банк данных, составляю</w:t>
      </w:r>
      <w:r w:rsidR="00FD3AC4" w:rsidRPr="000473D2">
        <w:rPr>
          <w:rFonts w:ascii="Times New Roman" w:hAnsi="Times New Roman" w:cs="Times New Roman"/>
          <w:sz w:val="28"/>
          <w:szCs w:val="28"/>
        </w:rPr>
        <w:t>т списки детей по категориям (малообеспеченная семья, многодетная</w:t>
      </w:r>
      <w:r w:rsidR="00360DD1">
        <w:rPr>
          <w:rFonts w:ascii="Times New Roman" w:hAnsi="Times New Roman" w:cs="Times New Roman"/>
          <w:sz w:val="28"/>
          <w:szCs w:val="28"/>
        </w:rPr>
        <w:t>, опекаемая и т.д.), корректируют их</w:t>
      </w:r>
      <w:r w:rsidR="00FD3AC4" w:rsidRPr="000473D2">
        <w:rPr>
          <w:rFonts w:ascii="Times New Roman" w:hAnsi="Times New Roman" w:cs="Times New Roman"/>
          <w:sz w:val="28"/>
          <w:szCs w:val="28"/>
        </w:rPr>
        <w:t xml:space="preserve">  по мере поступления информации  от классных  руководителей.</w:t>
      </w:r>
      <w:r w:rsidR="00FD3AC4">
        <w:rPr>
          <w:rFonts w:ascii="Times New Roman" w:hAnsi="Times New Roman" w:cs="Times New Roman"/>
          <w:sz w:val="28"/>
          <w:szCs w:val="28"/>
        </w:rPr>
        <w:t xml:space="preserve"> </w:t>
      </w:r>
      <w:r w:rsidR="00FD3AC4" w:rsidRPr="000473D2">
        <w:rPr>
          <w:rFonts w:ascii="Times New Roman" w:hAnsi="Times New Roman" w:cs="Times New Roman"/>
          <w:sz w:val="28"/>
          <w:szCs w:val="28"/>
        </w:rPr>
        <w:t>Итогом работы являются со</w:t>
      </w:r>
      <w:r w:rsidR="00FD3AC4">
        <w:rPr>
          <w:rFonts w:ascii="Times New Roman" w:hAnsi="Times New Roman" w:cs="Times New Roman"/>
          <w:sz w:val="28"/>
          <w:szCs w:val="28"/>
        </w:rPr>
        <w:t xml:space="preserve">циальные паспорта </w:t>
      </w:r>
      <w:r w:rsidR="00FD3AC4" w:rsidRPr="000473D2">
        <w:rPr>
          <w:rFonts w:ascii="Times New Roman" w:hAnsi="Times New Roman" w:cs="Times New Roman"/>
          <w:sz w:val="28"/>
          <w:szCs w:val="28"/>
        </w:rPr>
        <w:t>школ</w:t>
      </w:r>
      <w:r w:rsidR="00FD3AC4">
        <w:rPr>
          <w:rFonts w:ascii="Times New Roman" w:hAnsi="Times New Roman" w:cs="Times New Roman"/>
          <w:sz w:val="28"/>
          <w:szCs w:val="28"/>
        </w:rPr>
        <w:t xml:space="preserve"> и Центра</w:t>
      </w:r>
      <w:r w:rsidR="00FD3AC4" w:rsidRPr="000473D2">
        <w:rPr>
          <w:rFonts w:ascii="Times New Roman" w:hAnsi="Times New Roman" w:cs="Times New Roman"/>
          <w:sz w:val="28"/>
          <w:szCs w:val="28"/>
        </w:rPr>
        <w:t xml:space="preserve">, вся полученная информация тщательно проверяется, выявляются проблемы с учащимся и их семьями, выстраивается  план действий по оказанию помощи ребенку, попавшему в трудную жизненную ситуацию. При необходимости  социальный педагог  привлекает  социальные и правоохранительные службы города. </w:t>
      </w:r>
      <w:r w:rsidR="00FD3AC4">
        <w:rPr>
          <w:rFonts w:ascii="Times New Roman" w:hAnsi="Times New Roman" w:cs="Times New Roman"/>
          <w:sz w:val="28"/>
          <w:szCs w:val="28"/>
        </w:rPr>
        <w:t xml:space="preserve"> С</w:t>
      </w:r>
      <w:r w:rsidR="00FD3AC4" w:rsidRPr="00C41990">
        <w:rPr>
          <w:rFonts w:ascii="Times New Roman" w:hAnsi="Times New Roman" w:cs="Times New Roman"/>
          <w:sz w:val="28"/>
          <w:szCs w:val="28"/>
        </w:rPr>
        <w:t>истематически</w:t>
      </w:r>
      <w:r w:rsidR="00FD3AC4" w:rsidRPr="000473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3AC4" w:rsidRPr="000473D2">
        <w:rPr>
          <w:rFonts w:ascii="Times New Roman" w:hAnsi="Times New Roman" w:cs="Times New Roman"/>
          <w:sz w:val="28"/>
          <w:szCs w:val="28"/>
        </w:rPr>
        <w:t>проводится работа с детьми, состоящими на различных видах учета. Социальный педагог в своей деятельности руководствуется необходимыми нормативными документами и работу выстраивает в соответствии с законодательством Российской федерации.</w:t>
      </w:r>
    </w:p>
    <w:p w:rsidR="00FD3AC4" w:rsidRPr="000473D2" w:rsidRDefault="00FD3AC4" w:rsidP="00FD3AC4">
      <w:pPr>
        <w:tabs>
          <w:tab w:val="left" w:pos="-1950"/>
          <w:tab w:val="left" w:pos="284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473D2">
        <w:rPr>
          <w:rFonts w:ascii="Times New Roman" w:hAnsi="Times New Roman" w:cs="Times New Roman"/>
          <w:sz w:val="28"/>
          <w:szCs w:val="28"/>
        </w:rPr>
        <w:t xml:space="preserve">Установлено сотрудничество с городскими и муниципальными органами социальной защиты населения, опеки и попечительства, отделом по делам несовершеннолетних с целью координации совместных усилий по обеспечению контроля образования учащихся. Составлены совместные планы деятельности по обеспечению необходимых условий для безопасности жизнедеятельности и качественного образования детей-инвалидов с органами социальной защиты населения - УСЗН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0473D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0473D2">
        <w:rPr>
          <w:rFonts w:ascii="Times New Roman" w:hAnsi="Times New Roman" w:cs="Times New Roman"/>
          <w:sz w:val="28"/>
          <w:szCs w:val="28"/>
        </w:rPr>
        <w:t>изилюрта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Кизилюртовского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 р-на; с муниципальными органами опеки и попечительства  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Кизилюртовского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 района и 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г.Кизилюрта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; с отделами по делам несовершеннолетних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Кизилюртовского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 района и 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г.Кизилюрта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., а также ИДН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 р-на. Также активно сотрудничает с Детским реабилитационным Центром –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0473D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0473D2">
        <w:rPr>
          <w:rFonts w:ascii="Times New Roman" w:hAnsi="Times New Roman" w:cs="Times New Roman"/>
          <w:sz w:val="28"/>
          <w:szCs w:val="28"/>
        </w:rPr>
        <w:t>изилюрт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>.</w:t>
      </w:r>
    </w:p>
    <w:p w:rsidR="00FD3AC4" w:rsidRPr="000473D2" w:rsidRDefault="00FD3AC4" w:rsidP="00FD3AC4">
      <w:pPr>
        <w:tabs>
          <w:tab w:val="left" w:pos="-1950"/>
          <w:tab w:val="left" w:pos="284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473D2">
        <w:rPr>
          <w:rFonts w:ascii="Times New Roman" w:hAnsi="Times New Roman" w:cs="Times New Roman"/>
          <w:sz w:val="28"/>
          <w:szCs w:val="28"/>
        </w:rPr>
        <w:t xml:space="preserve">Ежеквартально совместно со специалистами разных служб осуществляет рейды по месту жительства учащихся в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Бабаюртовском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 р-не,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Кумторкалинском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 р-не. Составляет  акты жилищно-бытовых условий, проводит беседы с законными представителями учащихся. </w:t>
      </w:r>
    </w:p>
    <w:p w:rsidR="00FD3AC4" w:rsidRPr="000473D2" w:rsidRDefault="00FD3AC4" w:rsidP="00FD3AC4">
      <w:pPr>
        <w:tabs>
          <w:tab w:val="left" w:pos="-1950"/>
          <w:tab w:val="left" w:pos="284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473D2">
        <w:rPr>
          <w:rFonts w:ascii="Times New Roman" w:hAnsi="Times New Roman" w:cs="Times New Roman"/>
          <w:sz w:val="28"/>
          <w:szCs w:val="28"/>
        </w:rPr>
        <w:t>Социальным</w:t>
      </w:r>
      <w:r w:rsidR="00360DD1">
        <w:rPr>
          <w:rFonts w:ascii="Times New Roman" w:hAnsi="Times New Roman" w:cs="Times New Roman"/>
          <w:sz w:val="28"/>
          <w:szCs w:val="28"/>
        </w:rPr>
        <w:t>и педагогами школ Центра</w:t>
      </w:r>
      <w:r w:rsidRPr="000473D2">
        <w:rPr>
          <w:rFonts w:ascii="Times New Roman" w:hAnsi="Times New Roman" w:cs="Times New Roman"/>
          <w:sz w:val="28"/>
          <w:szCs w:val="28"/>
        </w:rPr>
        <w:t xml:space="preserve"> проводится социально-педагогический мониторинг  по определённым параметрам,    которые  позволяют выявлять информацию о ребёнке, его семье, об окружении ребёнка: об имеющихся заболеваниях, актуальное состояние здоровья, составляется социальный паспорт семьи, в котором отражаются детско-родительские </w:t>
      </w:r>
      <w:r w:rsidRPr="000473D2">
        <w:rPr>
          <w:rFonts w:ascii="Times New Roman" w:hAnsi="Times New Roman" w:cs="Times New Roman"/>
          <w:sz w:val="28"/>
          <w:szCs w:val="28"/>
        </w:rPr>
        <w:lastRenderedPageBreak/>
        <w:t xml:space="preserve">отношения, взаимоотношения со сверстниками, уровень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 учебной мотивации, интересы, склонности, предпочтения.</w:t>
      </w:r>
    </w:p>
    <w:p w:rsidR="00FD3AC4" w:rsidRPr="000473D2" w:rsidRDefault="00FD3AC4" w:rsidP="00FD3AC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473D2">
        <w:rPr>
          <w:rFonts w:ascii="Times New Roman" w:hAnsi="Times New Roman" w:cs="Times New Roman"/>
          <w:sz w:val="28"/>
          <w:szCs w:val="28"/>
        </w:rPr>
        <w:t>В плане работы социального педагога большое место отводится работе с  учащимися из социально - неблагополучных семей. Свою работу социальный педагог  ведет в тесном контакте с классными руководителями и психологами  школ.</w:t>
      </w:r>
    </w:p>
    <w:p w:rsidR="00FD3AC4" w:rsidRPr="000473D2" w:rsidRDefault="00FD3AC4" w:rsidP="00FD3AC4">
      <w:pPr>
        <w:shd w:val="clear" w:color="auto" w:fill="FFFFFF"/>
        <w:spacing w:after="0" w:line="348" w:lineRule="atLeast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</w:t>
      </w:r>
      <w:r w:rsidR="00360D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Социальными педагога</w:t>
      </w:r>
      <w:r w:rsidRPr="00047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</w:t>
      </w:r>
      <w:r w:rsidR="00360D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 и педагогами психологами </w:t>
      </w:r>
      <w:r w:rsidRPr="000473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проводится серьезная работа по правовому воспитанию,  а также по профилактике беспризорности и безнадзорности несовершеннолетних целью этой работы является ф</w:t>
      </w:r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ормирование стереотипа законопослушного поведения у учащихся и негативного отношения к употреблению </w:t>
      </w:r>
      <w:proofErr w:type="spellStart"/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психоактивных</w:t>
      </w:r>
      <w:proofErr w:type="spellEnd"/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веществ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D3AC4" w:rsidRPr="00DC607B" w:rsidRDefault="00FD3AC4" w:rsidP="00FD3AC4">
      <w:pPr>
        <w:shd w:val="clear" w:color="auto" w:fill="FFFFFF"/>
        <w:spacing w:after="0" w:line="245" w:lineRule="atLeast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DC607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360D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Целью всей этой деятельности  является </w:t>
      </w:r>
      <w:r w:rsidRPr="00DC607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DC6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создание условий для психологического комфорта и безопасности учащихся, удовлетворения их потребностей с помощью социальных, правовых, психологических, медицинских, педагогических механизмов предупреждения и преодоления негативных явлений в семье, школе, ближайшем окружении.</w:t>
      </w:r>
    </w:p>
    <w:p w:rsidR="00FD3AC4" w:rsidRPr="00DC607B" w:rsidRDefault="00FD3AC4" w:rsidP="00FD3AC4">
      <w:pPr>
        <w:shd w:val="clear" w:color="auto" w:fill="FFFFFF"/>
        <w:spacing w:after="0" w:line="245" w:lineRule="atLeast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FD3AC4" w:rsidRPr="00DC607B" w:rsidRDefault="00360DD1" w:rsidP="00FD3AC4">
      <w:pPr>
        <w:shd w:val="clear" w:color="auto" w:fill="FFFFFF"/>
        <w:spacing w:after="0" w:line="245" w:lineRule="atLeast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Основными</w:t>
      </w:r>
      <w:r w:rsidR="00FD3AC4" w:rsidRPr="00DC60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задачам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 службы считаются </w:t>
      </w:r>
      <w:r w:rsidR="00FD3AC4" w:rsidRPr="00DC607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следующие:</w:t>
      </w:r>
    </w:p>
    <w:p w:rsidR="00FD3AC4" w:rsidRDefault="00FD3AC4" w:rsidP="00FD3AC4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C607B">
        <w:rPr>
          <w:rFonts w:ascii="Arial" w:eastAsia="Times New Roman" w:hAnsi="Arial" w:cs="Arial"/>
          <w:color w:val="000000"/>
          <w:sz w:val="28"/>
          <w:szCs w:val="28"/>
        </w:rPr>
        <w:t>– </w:t>
      </w:r>
      <w:r w:rsidRPr="00DC607B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выявить интересы и потребности обучающихся, “попавших в трудную</w:t>
      </w:r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жизненную ситуацию”;</w:t>
      </w:r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– принять меры по социальной защите, помощи и поддержке обучающихся, реализации прав и свобод личности;</w:t>
      </w:r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– участвовать в организации мероприятий, направленных на развитие социальной инициативы, реализацию социальных программ;</w:t>
      </w:r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– содействовать созданию обстановки психологического комфорта и безопасности личности обучающегося в учреждении, в семье, в окружающей социальной среде;</w:t>
      </w:r>
      <w:proofErr w:type="gramEnd"/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– проводить профилактику асоциального поведения и правонарушений, охрана жизни и здоровья;</w:t>
      </w:r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– проводить профилактическую работу по пропаганде здорового образа жизни среди подростков, педагогов и родителей;</w:t>
      </w:r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– координировать взаимодействия учителей, родителей (лиц, их заменяющих), специалистов социальных служб, представителей административных органов для оказания помощи школьникам.</w:t>
      </w:r>
    </w:p>
    <w:p w:rsidR="00FD3AC4" w:rsidRPr="000473D2" w:rsidRDefault="00FD3AC4" w:rsidP="00FD3AC4">
      <w:pPr>
        <w:shd w:val="clear" w:color="auto" w:fill="FFFFFF"/>
        <w:spacing w:after="0" w:line="245" w:lineRule="atLeast"/>
        <w:jc w:val="both"/>
        <w:rPr>
          <w:rFonts w:ascii="Arial" w:eastAsia="Times New Roman" w:hAnsi="Arial" w:cs="Arial"/>
          <w:color w:val="000000"/>
          <w:sz w:val="28"/>
          <w:szCs w:val="28"/>
        </w:rPr>
      </w:pPr>
    </w:p>
    <w:p w:rsidR="00FD3AC4" w:rsidRPr="00340F31" w:rsidRDefault="00FD3AC4" w:rsidP="00FD3AC4">
      <w:pPr>
        <w:shd w:val="clear" w:color="auto" w:fill="FFFFFF"/>
        <w:spacing w:after="0" w:line="24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</w:t>
      </w:r>
      <w:r w:rsidR="00360DD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Социальные педагоги м педагоги психологи в своей  работе придерживаю</w:t>
      </w:r>
      <w:r w:rsidRPr="005C079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тся следующих принципов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C0798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взаимопонимания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5C0798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конфиденциальности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5C0798">
        <w:rPr>
          <w:rFonts w:ascii="Times New Roman" w:eastAsia="Times New Roman" w:hAnsi="Times New Roman" w:cs="Times New Roman"/>
          <w:color w:val="000000"/>
          <w:sz w:val="28"/>
          <w:szCs w:val="28"/>
        </w:rPr>
        <w:t>доверия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5C0798">
        <w:rPr>
          <w:rFonts w:ascii="Times New Roman" w:eastAsia="Times New Roman" w:hAnsi="Times New Roman" w:cs="Times New Roman"/>
          <w:color w:val="000000"/>
          <w:sz w:val="28"/>
          <w:szCs w:val="28"/>
        </w:rPr>
        <w:t>единства действи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C0798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Pr="005C0798">
        <w:rPr>
          <w:rFonts w:ascii="Times New Roman" w:eastAsia="Times New Roman" w:hAnsi="Times New Roman" w:cs="Times New Roman"/>
          <w:color w:val="000000"/>
          <w:sz w:val="28"/>
          <w:szCs w:val="28"/>
        </w:rPr>
        <w:t>разумной требовательности</w:t>
      </w:r>
    </w:p>
    <w:p w:rsidR="00FD3AC4" w:rsidRPr="000473D2" w:rsidRDefault="00FD3AC4" w:rsidP="00FD3AC4">
      <w:pPr>
        <w:shd w:val="clear" w:color="auto" w:fill="FFFFFF"/>
        <w:spacing w:after="0" w:line="245" w:lineRule="atLeast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5C07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Прежде чем реализовать цель </w:t>
      </w:r>
      <w:r w:rsidR="00360DD1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своей деятельности, они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изучает </w:t>
      </w:r>
      <w:r w:rsidRPr="005C0798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среду, в которой развиваются обучающиеся, выявляю факторы, негативно влияющие на ребенка, чтобы помочь им, использую</w:t>
      </w:r>
      <w:r w:rsidR="00360DD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C07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различные диагностические методики (психологические, педагогические, социологические). Для улучшения и коо</w:t>
      </w:r>
      <w:r w:rsidR="00360DD1">
        <w:rPr>
          <w:rFonts w:ascii="Times New Roman" w:eastAsia="Times New Roman" w:hAnsi="Times New Roman" w:cs="Times New Roman"/>
          <w:color w:val="000000"/>
          <w:sz w:val="28"/>
          <w:szCs w:val="28"/>
        </w:rPr>
        <w:t>рдинации работы сотрудничаю</w:t>
      </w:r>
      <w:r w:rsidRPr="005C0798">
        <w:rPr>
          <w:rFonts w:ascii="Times New Roman" w:eastAsia="Times New Roman" w:hAnsi="Times New Roman" w:cs="Times New Roman"/>
          <w:color w:val="000000"/>
          <w:sz w:val="28"/>
          <w:szCs w:val="28"/>
        </w:rPr>
        <w:t>т с</w:t>
      </w:r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Детским 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билитационным  Центром социальной помощи и консультирования, службами: ПДН ОВД, КДН и ЗП, </w:t>
      </w:r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лечебно-профилактическими учреждениями (</w:t>
      </w:r>
      <w:proofErr w:type="spellStart"/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наркодиспансер</w:t>
      </w:r>
      <w:proofErr w:type="spellEnd"/>
      <w:r w:rsidRPr="000473D2">
        <w:rPr>
          <w:rFonts w:ascii="Times New Roman" w:eastAsia="Times New Roman" w:hAnsi="Times New Roman" w:cs="Times New Roman"/>
          <w:color w:val="000000"/>
          <w:sz w:val="28"/>
          <w:szCs w:val="28"/>
        </w:rPr>
        <w:t>), учреждениями культуры, спорта.</w:t>
      </w:r>
    </w:p>
    <w:p w:rsidR="00FD3AC4" w:rsidRPr="00D12D2D" w:rsidRDefault="00FD3AC4" w:rsidP="00FD3AC4">
      <w:pPr>
        <w:shd w:val="clear" w:color="auto" w:fill="FFFFFF"/>
        <w:spacing w:after="0" w:line="348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</w:p>
    <w:p w:rsidR="00FD3AC4" w:rsidRPr="005C0798" w:rsidRDefault="00FD3AC4" w:rsidP="00FD3AC4">
      <w:pPr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   </w:t>
      </w:r>
      <w:r w:rsidRPr="000473D2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Важной составляющей работы </w:t>
      </w:r>
      <w:r w:rsidR="00360DD1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социально </w:t>
      </w:r>
      <w:proofErr w:type="gramStart"/>
      <w:r w:rsidR="00360DD1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–п</w:t>
      </w:r>
      <w:proofErr w:type="gramEnd"/>
      <w:r w:rsidR="00360DD1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сихологической службы является </w:t>
      </w:r>
      <w:r w:rsidRPr="000473D2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работа с родительской общественностью, это налаженная система мероприятий, родительских собраний, школьных праздников и классных часов, бесед, чаепитий с участием родителей. Родители частые гости в школах, они активные участники проводимых мероприятий</w:t>
      </w:r>
      <w:proofErr w:type="gramStart"/>
      <w:r w:rsidRPr="000473D2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:</w:t>
      </w:r>
      <w:proofErr w:type="gramEnd"/>
      <w:r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</w:t>
      </w:r>
      <w:proofErr w:type="gramStart"/>
      <w:r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«День знаний», «Веселые старты», «День матери», «Папа, мама, я – спортивная семья», «День Победы», «Последний звонок» и другие.</w:t>
      </w:r>
      <w:proofErr w:type="gramEnd"/>
    </w:p>
    <w:p w:rsidR="00FD3AC4" w:rsidRPr="000473D2" w:rsidRDefault="00FD3AC4" w:rsidP="00FD3A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473D2">
        <w:rPr>
          <w:rFonts w:ascii="Times New Roman" w:hAnsi="Times New Roman" w:cs="Times New Roman"/>
          <w:sz w:val="28"/>
          <w:szCs w:val="28"/>
        </w:rPr>
        <w:t xml:space="preserve">По рекомендации социального педагога в  воспитательные планы  работы классных руководителей, планы работы социального педагога и психолога школ  включены мероприятия по диагностированию межличностных отношений обучающихся, выявлению школьников с 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 поведением, сопровождению их в учебно-воспитательном процессе. При этом используются следующие методики: «Рисунок семьи», «Стили воспитания в семье», «Опросник Баса-</w:t>
      </w:r>
      <w:proofErr w:type="spellStart"/>
      <w:r w:rsidRPr="000473D2">
        <w:rPr>
          <w:rFonts w:ascii="Times New Roman" w:hAnsi="Times New Roman" w:cs="Times New Roman"/>
          <w:sz w:val="28"/>
          <w:szCs w:val="28"/>
        </w:rPr>
        <w:t>Дарки</w:t>
      </w:r>
      <w:proofErr w:type="spellEnd"/>
      <w:r w:rsidRPr="000473D2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FD3AC4" w:rsidRDefault="00FD3AC4" w:rsidP="00FD3A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473D2">
        <w:rPr>
          <w:rFonts w:ascii="Times New Roman" w:hAnsi="Times New Roman" w:cs="Times New Roman"/>
          <w:sz w:val="28"/>
          <w:szCs w:val="28"/>
        </w:rPr>
        <w:t xml:space="preserve">Систематически проводятся </w:t>
      </w:r>
      <w:r>
        <w:rPr>
          <w:rFonts w:ascii="Times New Roman" w:hAnsi="Times New Roman" w:cs="Times New Roman"/>
          <w:sz w:val="28"/>
          <w:szCs w:val="28"/>
        </w:rPr>
        <w:t>беседы</w:t>
      </w:r>
      <w:r w:rsidRPr="000473D2">
        <w:rPr>
          <w:rFonts w:ascii="Times New Roman" w:hAnsi="Times New Roman" w:cs="Times New Roman"/>
          <w:sz w:val="28"/>
          <w:szCs w:val="28"/>
        </w:rPr>
        <w:t xml:space="preserve"> с элементами тренинга «Закон и мы», «Мои права и обязанности», «Конструктивное взаимодействие», «Чего я боюсь». Социальным педагогом составляется и  заполняется  социальные паспорта семей, в которых содержатся сведения о жилищных условиях и социальном статусе родителей. Он систематически ведет учет детей, пропускающих уроки по неуважительным причинам, причем ситуация  по пропускам занятий отслеживается  по каждому ребенку, своевременно принимаются меры по устранению проблем.  </w:t>
      </w:r>
      <w:r>
        <w:rPr>
          <w:rFonts w:ascii="Times New Roman" w:hAnsi="Times New Roman" w:cs="Times New Roman"/>
          <w:sz w:val="28"/>
          <w:szCs w:val="28"/>
        </w:rPr>
        <w:t xml:space="preserve">Всего 3 </w:t>
      </w:r>
      <w:r w:rsidRPr="000473D2">
        <w:rPr>
          <w:rFonts w:ascii="Times New Roman" w:hAnsi="Times New Roman" w:cs="Times New Roman"/>
          <w:sz w:val="28"/>
          <w:szCs w:val="28"/>
        </w:rPr>
        <w:t xml:space="preserve">опекаемых детей. На все опекаемые семьи имеются акты обследования  их жилищно-бытовых условий.  </w:t>
      </w:r>
    </w:p>
    <w:p w:rsidR="00170040" w:rsidRPr="003F2ACC" w:rsidRDefault="00FD3AC4" w:rsidP="003F2ACC">
      <w:pPr>
        <w:jc w:val="both"/>
        <w:rPr>
          <w:rFonts w:cs="Times New Roman"/>
          <w:sz w:val="28"/>
          <w:szCs w:val="28"/>
        </w:rPr>
      </w:pPr>
      <w:r w:rsidRPr="00C52A3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Постоянное стремление к профессиональному росту - жизненная потребность любого педагога. Участвуя на педагогических форумах различного уровня, можно получить немало ценной информации для размышления и практического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83861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Социальные педагоги ГКУ РД «ЦОДОУ ЗОЖ»</w:t>
      </w:r>
      <w:r w:rsidRPr="000473D2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постоянно </w:t>
      </w:r>
      <w:r w:rsidR="00A83861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 повышаю</w:t>
      </w:r>
      <w:r w:rsidRPr="000473D2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т свой профессиональный уровень, вед</w:t>
      </w:r>
      <w:r w:rsidR="00A83861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у</w:t>
      </w:r>
      <w:r w:rsidRPr="000473D2"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 xml:space="preserve">т постоянный поиск </w:t>
      </w:r>
      <w:r>
        <w:rPr>
          <w:rStyle w:val="a4"/>
          <w:rFonts w:ascii="Times New Roman" w:eastAsia="Times New Roman" w:hAnsi="Times New Roman" w:cs="Times New Roman"/>
          <w:i w:val="0"/>
          <w:sz w:val="28"/>
          <w:szCs w:val="28"/>
        </w:rPr>
        <w:t>новых приемов и методов работы.</w:t>
      </w:r>
      <w:r>
        <w:rPr>
          <w:rFonts w:ascii="Times New Roman" w:hAnsi="Times New Roman" w:cs="Times New Roman"/>
          <w:sz w:val="28"/>
          <w:szCs w:val="28"/>
        </w:rPr>
        <w:t xml:space="preserve"> На методических семин</w:t>
      </w:r>
      <w:r w:rsidR="00A83861">
        <w:rPr>
          <w:rFonts w:ascii="Times New Roman" w:hAnsi="Times New Roman" w:cs="Times New Roman"/>
          <w:sz w:val="28"/>
          <w:szCs w:val="28"/>
        </w:rPr>
        <w:t>арах Центра методисты организую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52A36">
        <w:rPr>
          <w:rFonts w:ascii="Times New Roman" w:eastAsia="Times New Roman" w:hAnsi="Times New Roman" w:cs="Times New Roman"/>
          <w:color w:val="000000"/>
          <w:sz w:val="28"/>
          <w:szCs w:val="28"/>
        </w:rPr>
        <w:t>бобщение и распространение своего пед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агогического опыта, а также опыта своих коллег.</w:t>
      </w:r>
      <w:r w:rsidRPr="00C52A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Интересные находки, результаты исследований, анализ провед</w:t>
      </w:r>
      <w:r w:rsidR="00A83861">
        <w:rPr>
          <w:rFonts w:ascii="Times New Roman" w:eastAsia="Times New Roman" w:hAnsi="Times New Roman" w:cs="Times New Roman"/>
          <w:color w:val="000000"/>
          <w:sz w:val="28"/>
          <w:szCs w:val="28"/>
        </w:rPr>
        <w:t>енных мероприятий ею собираются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анализируются и издаются в виде небольших брошюрок, которые могут оказать большую помощь в работе молодых коллег.</w:t>
      </w:r>
      <w:r w:rsidR="003F2A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F2ACC">
        <w:rPr>
          <w:rFonts w:ascii="Times New Roman" w:hAnsi="Times New Roman" w:cs="Times New Roman"/>
          <w:color w:val="000000"/>
          <w:sz w:val="28"/>
          <w:szCs w:val="28"/>
        </w:rPr>
        <w:t xml:space="preserve">Следует отметить как хорошую работу социальных педагогов и психологов – </w:t>
      </w:r>
      <w:proofErr w:type="spellStart"/>
      <w:r w:rsidR="003F2ACC">
        <w:rPr>
          <w:rFonts w:ascii="Times New Roman" w:hAnsi="Times New Roman" w:cs="Times New Roman"/>
          <w:color w:val="000000"/>
          <w:sz w:val="28"/>
          <w:szCs w:val="28"/>
        </w:rPr>
        <w:t>Казанбиевой</w:t>
      </w:r>
      <w:proofErr w:type="spellEnd"/>
      <w:r w:rsidR="003F2ACC">
        <w:rPr>
          <w:rFonts w:ascii="Times New Roman" w:hAnsi="Times New Roman" w:cs="Times New Roman"/>
          <w:color w:val="000000"/>
          <w:sz w:val="28"/>
          <w:szCs w:val="28"/>
        </w:rPr>
        <w:t xml:space="preserve"> Н.Д и Гасановой А.М. –ГКОУ «</w:t>
      </w:r>
      <w:proofErr w:type="spellStart"/>
      <w:r w:rsidR="003F2ACC">
        <w:rPr>
          <w:rFonts w:ascii="Times New Roman" w:hAnsi="Times New Roman" w:cs="Times New Roman"/>
          <w:color w:val="000000"/>
          <w:sz w:val="28"/>
          <w:szCs w:val="28"/>
        </w:rPr>
        <w:t>Арадинская</w:t>
      </w:r>
      <w:proofErr w:type="spellEnd"/>
      <w:r w:rsidR="003F2ACC">
        <w:rPr>
          <w:rFonts w:ascii="Times New Roman" w:hAnsi="Times New Roman" w:cs="Times New Roman"/>
          <w:color w:val="000000"/>
          <w:sz w:val="28"/>
          <w:szCs w:val="28"/>
        </w:rPr>
        <w:t xml:space="preserve"> СОШ </w:t>
      </w:r>
      <w:proofErr w:type="spellStart"/>
      <w:r w:rsidR="003F2ACC">
        <w:rPr>
          <w:rFonts w:ascii="Times New Roman" w:hAnsi="Times New Roman" w:cs="Times New Roman"/>
          <w:color w:val="000000"/>
          <w:sz w:val="28"/>
          <w:szCs w:val="28"/>
        </w:rPr>
        <w:t>Хунзахского</w:t>
      </w:r>
      <w:proofErr w:type="spellEnd"/>
      <w:r w:rsidR="003F2ACC">
        <w:rPr>
          <w:rFonts w:ascii="Times New Roman" w:hAnsi="Times New Roman" w:cs="Times New Roman"/>
          <w:color w:val="000000"/>
          <w:sz w:val="28"/>
          <w:szCs w:val="28"/>
        </w:rPr>
        <w:t xml:space="preserve"> р-на», </w:t>
      </w:r>
      <w:proofErr w:type="spellStart"/>
      <w:r w:rsidR="003F2ACC">
        <w:rPr>
          <w:rFonts w:ascii="Times New Roman" w:hAnsi="Times New Roman" w:cs="Times New Roman"/>
          <w:sz w:val="28"/>
          <w:szCs w:val="28"/>
        </w:rPr>
        <w:t>Рамазановой</w:t>
      </w:r>
      <w:proofErr w:type="spellEnd"/>
      <w:r w:rsidR="003F2ACC">
        <w:rPr>
          <w:rFonts w:ascii="Times New Roman" w:hAnsi="Times New Roman" w:cs="Times New Roman"/>
          <w:sz w:val="28"/>
          <w:szCs w:val="28"/>
        </w:rPr>
        <w:t xml:space="preserve">  О. Н.-ГКОУ «</w:t>
      </w:r>
      <w:proofErr w:type="spellStart"/>
      <w:r w:rsidR="003F2ACC">
        <w:rPr>
          <w:rFonts w:ascii="Times New Roman" w:hAnsi="Times New Roman" w:cs="Times New Roman"/>
          <w:sz w:val="28"/>
          <w:szCs w:val="28"/>
        </w:rPr>
        <w:t>Кальялская</w:t>
      </w:r>
      <w:proofErr w:type="spellEnd"/>
      <w:r w:rsidR="003F2ACC">
        <w:rPr>
          <w:rFonts w:ascii="Times New Roman" w:hAnsi="Times New Roman" w:cs="Times New Roman"/>
          <w:sz w:val="28"/>
          <w:szCs w:val="28"/>
        </w:rPr>
        <w:t xml:space="preserve"> СОШ  </w:t>
      </w:r>
      <w:proofErr w:type="spellStart"/>
      <w:r w:rsidR="003F2ACC">
        <w:rPr>
          <w:rFonts w:ascii="Times New Roman" w:hAnsi="Times New Roman" w:cs="Times New Roman"/>
          <w:sz w:val="28"/>
          <w:szCs w:val="28"/>
        </w:rPr>
        <w:t>Рутульского</w:t>
      </w:r>
      <w:proofErr w:type="spellEnd"/>
      <w:r w:rsidR="003F2ACC">
        <w:rPr>
          <w:rFonts w:ascii="Times New Roman" w:hAnsi="Times New Roman" w:cs="Times New Roman"/>
          <w:sz w:val="28"/>
          <w:szCs w:val="28"/>
        </w:rPr>
        <w:t xml:space="preserve">  р-на»; </w:t>
      </w:r>
      <w:proofErr w:type="spellStart"/>
      <w:r w:rsidR="003F2ACC">
        <w:rPr>
          <w:rFonts w:ascii="Times New Roman" w:hAnsi="Times New Roman" w:cs="Times New Roman"/>
          <w:sz w:val="28"/>
          <w:szCs w:val="28"/>
        </w:rPr>
        <w:t>Османовой</w:t>
      </w:r>
      <w:proofErr w:type="spellEnd"/>
      <w:r w:rsidR="003F2ACC">
        <w:rPr>
          <w:rFonts w:ascii="Times New Roman" w:hAnsi="Times New Roman" w:cs="Times New Roman"/>
          <w:sz w:val="28"/>
          <w:szCs w:val="28"/>
        </w:rPr>
        <w:t xml:space="preserve"> Г. – ГКОУ «</w:t>
      </w:r>
      <w:proofErr w:type="spellStart"/>
      <w:r w:rsidR="003F2ACC">
        <w:rPr>
          <w:rFonts w:ascii="Times New Roman" w:hAnsi="Times New Roman" w:cs="Times New Roman"/>
          <w:sz w:val="28"/>
          <w:szCs w:val="28"/>
        </w:rPr>
        <w:t>Согратлинская</w:t>
      </w:r>
      <w:proofErr w:type="spellEnd"/>
      <w:r w:rsidR="003F2ACC">
        <w:rPr>
          <w:rFonts w:ascii="Times New Roman" w:hAnsi="Times New Roman" w:cs="Times New Roman"/>
          <w:sz w:val="28"/>
          <w:szCs w:val="28"/>
        </w:rPr>
        <w:t xml:space="preserve"> СОШ», Меджидовой Х. и </w:t>
      </w:r>
      <w:proofErr w:type="spellStart"/>
      <w:r w:rsidR="003F2ACC">
        <w:rPr>
          <w:rFonts w:ascii="Times New Roman" w:hAnsi="Times New Roman" w:cs="Times New Roman"/>
          <w:sz w:val="28"/>
          <w:szCs w:val="28"/>
        </w:rPr>
        <w:t>Магомедсайгидовой</w:t>
      </w:r>
      <w:proofErr w:type="spellEnd"/>
      <w:r w:rsidR="003F2ACC">
        <w:rPr>
          <w:rFonts w:ascii="Times New Roman" w:hAnsi="Times New Roman" w:cs="Times New Roman"/>
          <w:sz w:val="28"/>
          <w:szCs w:val="28"/>
        </w:rPr>
        <w:t xml:space="preserve"> С.- ГКОУ «</w:t>
      </w:r>
      <w:proofErr w:type="spellStart"/>
      <w:r w:rsidR="003F2ACC">
        <w:rPr>
          <w:rFonts w:ascii="Times New Roman" w:hAnsi="Times New Roman" w:cs="Times New Roman"/>
          <w:sz w:val="28"/>
          <w:szCs w:val="28"/>
        </w:rPr>
        <w:t>Самилахская</w:t>
      </w:r>
      <w:proofErr w:type="spellEnd"/>
      <w:r w:rsidR="003F2ACC">
        <w:rPr>
          <w:rFonts w:ascii="Times New Roman" w:hAnsi="Times New Roman" w:cs="Times New Roman"/>
          <w:sz w:val="28"/>
          <w:szCs w:val="28"/>
        </w:rPr>
        <w:t xml:space="preserve"> СОШ», </w:t>
      </w:r>
      <w:proofErr w:type="spellStart"/>
      <w:r w:rsidR="003F2ACC">
        <w:rPr>
          <w:rFonts w:ascii="Times New Roman" w:hAnsi="Times New Roman" w:cs="Times New Roman"/>
          <w:sz w:val="28"/>
          <w:szCs w:val="28"/>
        </w:rPr>
        <w:t>Османовой</w:t>
      </w:r>
      <w:proofErr w:type="spellEnd"/>
      <w:r w:rsidR="003F2ACC">
        <w:rPr>
          <w:rFonts w:ascii="Times New Roman" w:hAnsi="Times New Roman" w:cs="Times New Roman"/>
          <w:sz w:val="28"/>
          <w:szCs w:val="28"/>
        </w:rPr>
        <w:t xml:space="preserve"> М.Р. и </w:t>
      </w:r>
      <w:proofErr w:type="spellStart"/>
      <w:r w:rsidR="003F2ACC">
        <w:rPr>
          <w:rFonts w:ascii="Times New Roman" w:hAnsi="Times New Roman" w:cs="Times New Roman"/>
          <w:sz w:val="28"/>
          <w:szCs w:val="28"/>
        </w:rPr>
        <w:t>Маджидовой</w:t>
      </w:r>
      <w:proofErr w:type="spellEnd"/>
      <w:r w:rsidR="003F2ACC">
        <w:rPr>
          <w:rFonts w:ascii="Times New Roman" w:hAnsi="Times New Roman" w:cs="Times New Roman"/>
          <w:sz w:val="28"/>
          <w:szCs w:val="28"/>
        </w:rPr>
        <w:t xml:space="preserve"> Р.Ю. – </w:t>
      </w:r>
      <w:r w:rsidR="003F2ACC">
        <w:rPr>
          <w:rFonts w:ascii="Times New Roman" w:hAnsi="Times New Roman" w:cs="Times New Roman"/>
          <w:sz w:val="28"/>
          <w:szCs w:val="28"/>
        </w:rPr>
        <w:t xml:space="preserve">ГКОУ «Хасавюртовская СОШИ», Колесниковой Е.А. </w:t>
      </w:r>
      <w:r w:rsidR="00D208EA">
        <w:rPr>
          <w:rFonts w:ascii="Times New Roman" w:hAnsi="Times New Roman" w:cs="Times New Roman"/>
          <w:sz w:val="28"/>
          <w:szCs w:val="28"/>
        </w:rPr>
        <w:t xml:space="preserve">– </w:t>
      </w:r>
      <w:r w:rsidR="00D208EA">
        <w:rPr>
          <w:rFonts w:ascii="Times New Roman" w:hAnsi="Times New Roman" w:cs="Times New Roman"/>
          <w:sz w:val="28"/>
          <w:szCs w:val="28"/>
        </w:rPr>
        <w:lastRenderedPageBreak/>
        <w:t>ГКОУ РД «</w:t>
      </w:r>
      <w:proofErr w:type="spellStart"/>
      <w:r w:rsidR="00D208EA">
        <w:rPr>
          <w:rFonts w:ascii="Times New Roman" w:hAnsi="Times New Roman" w:cs="Times New Roman"/>
          <w:sz w:val="28"/>
          <w:szCs w:val="28"/>
        </w:rPr>
        <w:t>Кизлярская</w:t>
      </w:r>
      <w:proofErr w:type="spellEnd"/>
      <w:r w:rsidR="00D208EA">
        <w:rPr>
          <w:rFonts w:ascii="Times New Roman" w:hAnsi="Times New Roman" w:cs="Times New Roman"/>
          <w:sz w:val="28"/>
          <w:szCs w:val="28"/>
        </w:rPr>
        <w:t xml:space="preserve"> гимназия-интернат «Культура мира», </w:t>
      </w:r>
      <w:proofErr w:type="spellStart"/>
      <w:r w:rsidR="00D208EA">
        <w:rPr>
          <w:rFonts w:ascii="Times New Roman" w:hAnsi="Times New Roman" w:cs="Times New Roman"/>
          <w:sz w:val="28"/>
          <w:szCs w:val="28"/>
        </w:rPr>
        <w:t>Магомалиева</w:t>
      </w:r>
      <w:proofErr w:type="spellEnd"/>
      <w:r w:rsidR="00D208EA">
        <w:rPr>
          <w:rFonts w:ascii="Times New Roman" w:hAnsi="Times New Roman" w:cs="Times New Roman"/>
          <w:sz w:val="28"/>
          <w:szCs w:val="28"/>
        </w:rPr>
        <w:t xml:space="preserve"> Т.Г.- ГКОУ РД «</w:t>
      </w:r>
      <w:proofErr w:type="spellStart"/>
      <w:r w:rsidR="00D208EA">
        <w:rPr>
          <w:rFonts w:ascii="Times New Roman" w:hAnsi="Times New Roman" w:cs="Times New Roman"/>
          <w:sz w:val="28"/>
          <w:szCs w:val="28"/>
        </w:rPr>
        <w:t>Бабаюртовская</w:t>
      </w:r>
      <w:proofErr w:type="spellEnd"/>
      <w:r w:rsidR="00D208EA">
        <w:rPr>
          <w:rFonts w:ascii="Times New Roman" w:hAnsi="Times New Roman" w:cs="Times New Roman"/>
          <w:sz w:val="28"/>
          <w:szCs w:val="28"/>
        </w:rPr>
        <w:t xml:space="preserve"> школа интернат№11», </w:t>
      </w:r>
      <w:proofErr w:type="spellStart"/>
      <w:r w:rsidR="00D208EA">
        <w:rPr>
          <w:rFonts w:ascii="Times New Roman" w:hAnsi="Times New Roman" w:cs="Times New Roman"/>
          <w:sz w:val="28"/>
          <w:szCs w:val="28"/>
        </w:rPr>
        <w:t>Зеидова</w:t>
      </w:r>
      <w:proofErr w:type="spellEnd"/>
      <w:r w:rsidR="00D208EA">
        <w:rPr>
          <w:rFonts w:ascii="Times New Roman" w:hAnsi="Times New Roman" w:cs="Times New Roman"/>
          <w:sz w:val="28"/>
          <w:szCs w:val="28"/>
        </w:rPr>
        <w:t xml:space="preserve"> М.- ГКОУ РД «</w:t>
      </w:r>
      <w:proofErr w:type="spellStart"/>
      <w:r w:rsidR="00D208EA">
        <w:rPr>
          <w:rFonts w:ascii="Times New Roman" w:hAnsi="Times New Roman" w:cs="Times New Roman"/>
          <w:sz w:val="28"/>
          <w:szCs w:val="28"/>
        </w:rPr>
        <w:t>Новоцилитлинская</w:t>
      </w:r>
      <w:proofErr w:type="spellEnd"/>
      <w:r w:rsidR="00D208EA">
        <w:rPr>
          <w:rFonts w:ascii="Times New Roman" w:hAnsi="Times New Roman" w:cs="Times New Roman"/>
          <w:sz w:val="28"/>
          <w:szCs w:val="28"/>
        </w:rPr>
        <w:t xml:space="preserve"> СОШ</w:t>
      </w:r>
      <w:bookmarkStart w:id="0" w:name="_GoBack"/>
      <w:bookmarkEnd w:id="0"/>
      <w:r w:rsidR="00D208EA">
        <w:rPr>
          <w:rFonts w:ascii="Times New Roman" w:hAnsi="Times New Roman" w:cs="Times New Roman"/>
          <w:sz w:val="28"/>
          <w:szCs w:val="28"/>
        </w:rPr>
        <w:t>» и др.</w:t>
      </w:r>
    </w:p>
    <w:sectPr w:rsidR="00170040" w:rsidRPr="003F2ACC" w:rsidSect="0090547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F80"/>
    <w:rsid w:val="00170040"/>
    <w:rsid w:val="00360DD1"/>
    <w:rsid w:val="003F2ACC"/>
    <w:rsid w:val="0090547D"/>
    <w:rsid w:val="00A83861"/>
    <w:rsid w:val="00D208EA"/>
    <w:rsid w:val="00F94F80"/>
    <w:rsid w:val="00FD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3AC4"/>
    <w:pPr>
      <w:spacing w:after="0" w:line="240" w:lineRule="auto"/>
    </w:pPr>
  </w:style>
  <w:style w:type="character" w:styleId="a4">
    <w:name w:val="Emphasis"/>
    <w:qFormat/>
    <w:rsid w:val="00FD3AC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3AC4"/>
    <w:pPr>
      <w:spacing w:after="0" w:line="240" w:lineRule="auto"/>
    </w:pPr>
  </w:style>
  <w:style w:type="character" w:styleId="a4">
    <w:name w:val="Emphasis"/>
    <w:qFormat/>
    <w:rsid w:val="00FD3A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1619</Words>
  <Characters>9233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2022-12-29T09:58:00Z</dcterms:created>
  <dcterms:modified xsi:type="dcterms:W3CDTF">2022-12-29T11:32:00Z</dcterms:modified>
</cp:coreProperties>
</file>