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259" w:rsidRPr="007D3259" w:rsidRDefault="007D3259" w:rsidP="007D325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b/>
          <w:sz w:val="28"/>
          <w:szCs w:val="28"/>
        </w:rPr>
      </w:pPr>
      <w:r w:rsidRPr="007D3259">
        <w:rPr>
          <w:b/>
          <w:sz w:val="28"/>
          <w:szCs w:val="28"/>
        </w:rPr>
        <w:t>О ходе подготовки и проведения Всероссийских проверочных работ во 2-11 классах общеобразовательных организаций Центра</w:t>
      </w:r>
      <w:r w:rsidR="00EF13C2">
        <w:rPr>
          <w:b/>
          <w:sz w:val="28"/>
          <w:szCs w:val="28"/>
        </w:rPr>
        <w:t>.</w:t>
      </w:r>
    </w:p>
    <w:p w:rsidR="00467840" w:rsidRPr="007D3259" w:rsidRDefault="00572428" w:rsidP="007D325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proofErr w:type="gramStart"/>
      <w:r w:rsidRPr="007D3259">
        <w:rPr>
          <w:sz w:val="28"/>
          <w:szCs w:val="28"/>
        </w:rPr>
        <w:t>В соответствии с приказом</w:t>
      </w:r>
      <w:r w:rsidR="00467840" w:rsidRPr="007D3259">
        <w:rPr>
          <w:sz w:val="28"/>
          <w:szCs w:val="28"/>
        </w:rPr>
        <w:t xml:space="preserve"> Министерства образования и </w:t>
      </w:r>
      <w:r w:rsidR="00EF13C2">
        <w:rPr>
          <w:sz w:val="28"/>
          <w:szCs w:val="28"/>
        </w:rPr>
        <w:t>науки Республики Дагестан от 18.02.2021 №05-02-71</w:t>
      </w:r>
      <w:r w:rsidR="00467840" w:rsidRPr="007D3259">
        <w:rPr>
          <w:sz w:val="28"/>
          <w:szCs w:val="28"/>
        </w:rPr>
        <w:t xml:space="preserve"> «О проведении мониторинга качества образования»,</w:t>
      </w:r>
      <w:r w:rsidRPr="007D3259">
        <w:rPr>
          <w:sz w:val="28"/>
          <w:szCs w:val="28"/>
        </w:rPr>
        <w:t xml:space="preserve"> пис</w:t>
      </w:r>
      <w:r w:rsidR="00EF13C2">
        <w:rPr>
          <w:sz w:val="28"/>
          <w:szCs w:val="28"/>
        </w:rPr>
        <w:t>ьмом Рособрнадзора от 11.02.2021г. №</w:t>
      </w:r>
      <w:r w:rsidRPr="007D3259">
        <w:rPr>
          <w:sz w:val="28"/>
          <w:szCs w:val="28"/>
        </w:rPr>
        <w:t>11</w:t>
      </w:r>
      <w:r w:rsidR="00EF13C2">
        <w:rPr>
          <w:sz w:val="28"/>
          <w:szCs w:val="28"/>
        </w:rPr>
        <w:t>9</w:t>
      </w:r>
      <w:r w:rsidR="00467840" w:rsidRPr="007D3259">
        <w:rPr>
          <w:sz w:val="28"/>
          <w:szCs w:val="28"/>
        </w:rPr>
        <w:t xml:space="preserve"> </w:t>
      </w:r>
      <w:r w:rsidRPr="007D3259">
        <w:rPr>
          <w:sz w:val="28"/>
          <w:szCs w:val="28"/>
        </w:rPr>
        <w:t>«Всероссийские проверочные</w:t>
      </w:r>
      <w:r w:rsidR="00467840" w:rsidRPr="007D3259">
        <w:rPr>
          <w:sz w:val="28"/>
          <w:szCs w:val="28"/>
        </w:rPr>
        <w:t xml:space="preserve"> работ</w:t>
      </w:r>
      <w:r w:rsidR="00EF13C2">
        <w:rPr>
          <w:sz w:val="28"/>
          <w:szCs w:val="28"/>
        </w:rPr>
        <w:t>ы – 2021</w:t>
      </w:r>
      <w:r w:rsidRPr="007D3259">
        <w:rPr>
          <w:sz w:val="28"/>
          <w:szCs w:val="28"/>
        </w:rPr>
        <w:t>», а также с приказом по Центру</w:t>
      </w:r>
      <w:r w:rsidR="00467840" w:rsidRPr="007D3259">
        <w:rPr>
          <w:sz w:val="28"/>
          <w:szCs w:val="28"/>
        </w:rPr>
        <w:t xml:space="preserve"> </w:t>
      </w:r>
      <w:r w:rsidRPr="007D3259">
        <w:rPr>
          <w:sz w:val="28"/>
          <w:szCs w:val="28"/>
          <w:shd w:val="clear" w:color="auto" w:fill="FFFFFF"/>
        </w:rPr>
        <w:t>в</w:t>
      </w:r>
      <w:r w:rsidR="00917B98" w:rsidRPr="007D3259">
        <w:rPr>
          <w:sz w:val="28"/>
          <w:szCs w:val="28"/>
          <w:shd w:val="clear" w:color="auto" w:fill="FFFFFF"/>
        </w:rPr>
        <w:t>о всех об</w:t>
      </w:r>
      <w:r w:rsidRPr="007D3259">
        <w:rPr>
          <w:sz w:val="28"/>
          <w:szCs w:val="28"/>
          <w:shd w:val="clear" w:color="auto" w:fill="FFFFFF"/>
        </w:rPr>
        <w:t>разовательных учреждениях ЦОДОУ ЗОЖ</w:t>
      </w:r>
      <w:r w:rsidR="00917B98" w:rsidRPr="007D3259">
        <w:rPr>
          <w:sz w:val="28"/>
          <w:szCs w:val="28"/>
          <w:shd w:val="clear" w:color="auto" w:fill="FFFFFF"/>
        </w:rPr>
        <w:t xml:space="preserve"> были проведены </w:t>
      </w:r>
      <w:r w:rsidR="00917B98" w:rsidRPr="007D3259">
        <w:rPr>
          <w:b/>
          <w:sz w:val="28"/>
          <w:szCs w:val="28"/>
          <w:shd w:val="clear" w:color="auto" w:fill="FFFFFF"/>
        </w:rPr>
        <w:t xml:space="preserve">Всероссийские  проверочные работы </w:t>
      </w:r>
      <w:r w:rsidR="00917B98" w:rsidRPr="007D3259">
        <w:rPr>
          <w:sz w:val="28"/>
          <w:szCs w:val="28"/>
          <w:shd w:val="clear" w:color="auto" w:fill="FFFFFF"/>
        </w:rPr>
        <w:t>по русскому языку,  математике  и окружающему миру в 4-х классах, по русскому языку, математике, истории</w:t>
      </w:r>
      <w:proofErr w:type="gramEnd"/>
      <w:r w:rsidR="00917B98" w:rsidRPr="007D3259">
        <w:rPr>
          <w:sz w:val="28"/>
          <w:szCs w:val="28"/>
          <w:shd w:val="clear" w:color="auto" w:fill="FFFFFF"/>
        </w:rPr>
        <w:t xml:space="preserve"> и биологии в 5-х и 6-х классах. В 12-ти образовательных организациях</w:t>
      </w:r>
      <w:r w:rsidRPr="007D3259">
        <w:rPr>
          <w:sz w:val="28"/>
          <w:szCs w:val="28"/>
          <w:shd w:val="clear" w:color="auto" w:fill="FFFFFF"/>
        </w:rPr>
        <w:t>,</w:t>
      </w:r>
      <w:r w:rsidR="00917B98" w:rsidRPr="007D3259">
        <w:rPr>
          <w:sz w:val="28"/>
          <w:szCs w:val="28"/>
          <w:shd w:val="clear" w:color="auto" w:fill="FFFFFF"/>
        </w:rPr>
        <w:t xml:space="preserve"> </w:t>
      </w:r>
      <w:r w:rsidRPr="007D3259">
        <w:rPr>
          <w:sz w:val="28"/>
          <w:szCs w:val="28"/>
          <w:shd w:val="clear" w:color="auto" w:fill="FFFFFF"/>
        </w:rPr>
        <w:t xml:space="preserve">согласно заявкам, </w:t>
      </w:r>
      <w:r w:rsidR="00917B98" w:rsidRPr="007D3259">
        <w:rPr>
          <w:sz w:val="28"/>
          <w:szCs w:val="28"/>
          <w:shd w:val="clear" w:color="auto" w:fill="FFFFFF"/>
        </w:rPr>
        <w:t>провели  и в 10-11 классах по географии, физике, химии, биологии и истории</w:t>
      </w:r>
      <w:r w:rsidRPr="007D3259">
        <w:rPr>
          <w:sz w:val="28"/>
          <w:szCs w:val="28"/>
          <w:shd w:val="clear" w:color="auto" w:fill="FFFFFF"/>
        </w:rPr>
        <w:t>. ВПР проходили в установленные Министерст</w:t>
      </w:r>
      <w:r w:rsidR="009832DF" w:rsidRPr="007D3259">
        <w:rPr>
          <w:sz w:val="28"/>
          <w:szCs w:val="28"/>
          <w:shd w:val="clear" w:color="auto" w:fill="FFFFFF"/>
        </w:rPr>
        <w:t>вом образования и науки РФ плану-графику</w:t>
      </w:r>
      <w:r w:rsidRPr="007D3259">
        <w:rPr>
          <w:sz w:val="28"/>
          <w:szCs w:val="28"/>
          <w:shd w:val="clear" w:color="auto" w:fill="FFFFFF"/>
        </w:rPr>
        <w:t xml:space="preserve">. </w:t>
      </w:r>
    </w:p>
    <w:p w:rsidR="00D47583" w:rsidRPr="007D3259" w:rsidRDefault="00467840" w:rsidP="007D32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Н</w:t>
      </w:r>
      <w:r w:rsidR="009832DF" w:rsidRPr="007D3259">
        <w:rPr>
          <w:rFonts w:ascii="Times New Roman" w:hAnsi="Times New Roman" w:cs="Times New Roman"/>
          <w:sz w:val="28"/>
          <w:szCs w:val="28"/>
        </w:rPr>
        <w:t xml:space="preserve">азначение ВПР </w:t>
      </w:r>
      <w:r w:rsidRPr="007D3259">
        <w:rPr>
          <w:rFonts w:ascii="Times New Roman" w:hAnsi="Times New Roman" w:cs="Times New Roman"/>
          <w:sz w:val="28"/>
          <w:szCs w:val="28"/>
        </w:rPr>
        <w:t>– оценить уровень общеобразовательной</w:t>
      </w:r>
      <w:r w:rsidR="009832DF" w:rsidRPr="007D3259">
        <w:rPr>
          <w:rFonts w:ascii="Times New Roman" w:hAnsi="Times New Roman" w:cs="Times New Roman"/>
          <w:sz w:val="28"/>
          <w:szCs w:val="28"/>
        </w:rPr>
        <w:t xml:space="preserve"> подготовки </w:t>
      </w:r>
      <w:proofErr w:type="gramStart"/>
      <w:r w:rsidR="009832DF" w:rsidRPr="007D325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D3259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ФГОС. ВПР позволяют осуществить диагностику достижения предметных и метапредметных результатов, в том числе уровня</w:t>
      </w:r>
      <w:r w:rsidR="009832DF" w:rsidRPr="007D3259">
        <w:rPr>
          <w:rFonts w:ascii="Times New Roman" w:hAnsi="Times New Roman" w:cs="Times New Roman"/>
          <w:sz w:val="28"/>
          <w:szCs w:val="28"/>
        </w:rPr>
        <w:t xml:space="preserve"> </w:t>
      </w:r>
      <w:r w:rsidRPr="007D3259">
        <w:rPr>
          <w:rFonts w:ascii="Times New Roman" w:hAnsi="Times New Roman" w:cs="Times New Roman"/>
          <w:sz w:val="28"/>
          <w:szCs w:val="28"/>
        </w:rPr>
        <w:t>сформированности универсальных учебных действий (УУД) и овладения межпредметными понятиями.</w:t>
      </w:r>
    </w:p>
    <w:p w:rsidR="00D47583" w:rsidRPr="007D3259" w:rsidRDefault="009832DF" w:rsidP="007D3259">
      <w:pPr>
        <w:pStyle w:val="Default"/>
        <w:jc w:val="both"/>
        <w:rPr>
          <w:color w:val="auto"/>
          <w:sz w:val="28"/>
          <w:szCs w:val="28"/>
        </w:rPr>
      </w:pPr>
      <w:r w:rsidRPr="007D3259">
        <w:rPr>
          <w:color w:val="auto"/>
          <w:sz w:val="28"/>
          <w:szCs w:val="28"/>
        </w:rPr>
        <w:t xml:space="preserve">    </w:t>
      </w:r>
      <w:r w:rsidR="007D3259">
        <w:rPr>
          <w:color w:val="auto"/>
          <w:sz w:val="28"/>
          <w:szCs w:val="28"/>
        </w:rPr>
        <w:t xml:space="preserve"> </w:t>
      </w:r>
      <w:r w:rsidRPr="007D3259">
        <w:rPr>
          <w:color w:val="auto"/>
          <w:sz w:val="28"/>
          <w:szCs w:val="28"/>
        </w:rPr>
        <w:t xml:space="preserve"> </w:t>
      </w:r>
      <w:r w:rsidR="00D47583" w:rsidRPr="007D3259">
        <w:rPr>
          <w:color w:val="auto"/>
          <w:sz w:val="28"/>
          <w:szCs w:val="28"/>
        </w:rPr>
        <w:t>Отличительной особенностью ВПР является единство подходов к составлению вариантов заданий, проведению самих работ и их оцениванию, а также использование современных технологий, позволяющих обеспечить практически одновременное в</w:t>
      </w:r>
      <w:r w:rsidRPr="007D3259">
        <w:rPr>
          <w:color w:val="auto"/>
          <w:sz w:val="28"/>
          <w:szCs w:val="28"/>
        </w:rPr>
        <w:t xml:space="preserve">ыполнение работ школьниками Центра, Республики </w:t>
      </w:r>
      <w:r w:rsidR="00D47583" w:rsidRPr="007D3259">
        <w:rPr>
          <w:color w:val="auto"/>
          <w:sz w:val="28"/>
          <w:szCs w:val="28"/>
        </w:rPr>
        <w:t xml:space="preserve"> и страны в целом. Тексты ВПР разработаны в соответствии с требованиями ФГОС с учетом примерных образовательных программ.</w:t>
      </w:r>
    </w:p>
    <w:p w:rsidR="009832DF" w:rsidRPr="007D3259" w:rsidRDefault="009832DF" w:rsidP="007D3259">
      <w:pPr>
        <w:pStyle w:val="Default"/>
        <w:jc w:val="both"/>
        <w:rPr>
          <w:color w:val="auto"/>
          <w:sz w:val="28"/>
          <w:szCs w:val="28"/>
        </w:rPr>
      </w:pPr>
    </w:p>
    <w:p w:rsidR="00C90DDE" w:rsidRPr="007D3259" w:rsidRDefault="009832DF" w:rsidP="007D325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7D3259">
        <w:rPr>
          <w:sz w:val="28"/>
          <w:szCs w:val="28"/>
        </w:rPr>
        <w:t>Для проведения</w:t>
      </w:r>
      <w:r w:rsidR="00D47583" w:rsidRPr="007D3259">
        <w:rPr>
          <w:sz w:val="28"/>
          <w:szCs w:val="28"/>
        </w:rPr>
        <w:t xml:space="preserve"> ВПР</w:t>
      </w:r>
      <w:r w:rsidRPr="007D3259">
        <w:rPr>
          <w:sz w:val="28"/>
          <w:szCs w:val="28"/>
        </w:rPr>
        <w:t xml:space="preserve"> на начальном этапе была осуществлена информационно-разъяснительная работа и с</w:t>
      </w:r>
      <w:r w:rsidR="00C90DDE" w:rsidRPr="007D3259">
        <w:rPr>
          <w:sz w:val="28"/>
          <w:szCs w:val="28"/>
        </w:rPr>
        <w:t xml:space="preserve"> директорами и их заместителями. Сформирована выборка школ для участия в ВПР, были собраны со школ так называемые «контекстные данные об ОО» через личные кабинеты каждой образовательной организации, где вносились сведения о количестве классов, о количестве обучающихся в каждом классе, о п</w:t>
      </w:r>
      <w:r w:rsidR="00122B70" w:rsidRPr="007D3259">
        <w:rPr>
          <w:sz w:val="28"/>
          <w:szCs w:val="28"/>
        </w:rPr>
        <w:t>е</w:t>
      </w:r>
      <w:r w:rsidR="00C90DDE" w:rsidRPr="007D3259">
        <w:rPr>
          <w:sz w:val="28"/>
          <w:szCs w:val="28"/>
        </w:rPr>
        <w:t xml:space="preserve">речне УМК по предметам, о квалификационных характеристиках и о стаже учителей и т.д. </w:t>
      </w:r>
    </w:p>
    <w:p w:rsidR="00467840" w:rsidRPr="007D3259" w:rsidRDefault="00C90DDE" w:rsidP="007D3259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7D3259">
        <w:rPr>
          <w:sz w:val="28"/>
          <w:szCs w:val="28"/>
        </w:rPr>
        <w:t>В каждой школе были  назначены ответственные</w:t>
      </w:r>
      <w:r w:rsidR="00D47583" w:rsidRPr="007D3259">
        <w:rPr>
          <w:sz w:val="28"/>
          <w:szCs w:val="28"/>
        </w:rPr>
        <w:t xml:space="preserve"> лиц</w:t>
      </w:r>
      <w:r w:rsidRPr="007D3259">
        <w:rPr>
          <w:sz w:val="28"/>
          <w:szCs w:val="28"/>
        </w:rPr>
        <w:t>а за прове</w:t>
      </w:r>
      <w:r w:rsidR="00410767" w:rsidRPr="007D3259">
        <w:rPr>
          <w:sz w:val="28"/>
          <w:szCs w:val="28"/>
        </w:rPr>
        <w:t>дение ВПР и занесения</w:t>
      </w:r>
      <w:r w:rsidRPr="007D3259">
        <w:rPr>
          <w:sz w:val="28"/>
          <w:szCs w:val="28"/>
        </w:rPr>
        <w:t xml:space="preserve"> данных. (По крайней мере, мне были предоставлены списки)</w:t>
      </w:r>
    </w:p>
    <w:p w:rsidR="00122B70" w:rsidRPr="007D3259" w:rsidRDefault="00122B70" w:rsidP="007D3259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7D3259">
        <w:rPr>
          <w:sz w:val="28"/>
          <w:szCs w:val="28"/>
        </w:rPr>
        <w:t>Далее по графику с марта по май были проведены проверочные работы по предметам.</w:t>
      </w:r>
    </w:p>
    <w:p w:rsidR="00467840" w:rsidRPr="007D3259" w:rsidRDefault="00122B70" w:rsidP="007D32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 xml:space="preserve">Так,  </w:t>
      </w:r>
      <w:r w:rsidR="00A55797">
        <w:rPr>
          <w:rFonts w:ascii="Times New Roman" w:hAnsi="Times New Roman" w:cs="Times New Roman"/>
          <w:sz w:val="28"/>
          <w:szCs w:val="28"/>
        </w:rPr>
        <w:t xml:space="preserve"> из 1172</w:t>
      </w:r>
      <w:r w:rsidR="00410767" w:rsidRPr="007D3259">
        <w:rPr>
          <w:rFonts w:ascii="Times New Roman" w:hAnsi="Times New Roman" w:cs="Times New Roman"/>
          <w:sz w:val="28"/>
          <w:szCs w:val="28"/>
        </w:rPr>
        <w:t xml:space="preserve"> обучающихся 4-х классов </w:t>
      </w:r>
      <w:r w:rsidRPr="007D3259">
        <w:rPr>
          <w:rFonts w:ascii="Times New Roman" w:hAnsi="Times New Roman" w:cs="Times New Roman"/>
          <w:sz w:val="28"/>
          <w:szCs w:val="28"/>
        </w:rPr>
        <w:t xml:space="preserve"> по ру</w:t>
      </w:r>
      <w:r w:rsidR="00410767" w:rsidRPr="007D3259">
        <w:rPr>
          <w:rFonts w:ascii="Times New Roman" w:hAnsi="Times New Roman" w:cs="Times New Roman"/>
          <w:sz w:val="28"/>
          <w:szCs w:val="28"/>
        </w:rPr>
        <w:t>с</w:t>
      </w:r>
      <w:r w:rsidR="00A55797">
        <w:rPr>
          <w:rFonts w:ascii="Times New Roman" w:hAnsi="Times New Roman" w:cs="Times New Roman"/>
          <w:sz w:val="28"/>
          <w:szCs w:val="28"/>
        </w:rPr>
        <w:t>скому языку приняли участие 965 учащихся, по математике - 976</w:t>
      </w:r>
      <w:r w:rsidR="00410767" w:rsidRPr="007D3259">
        <w:rPr>
          <w:rFonts w:ascii="Times New Roman" w:hAnsi="Times New Roman" w:cs="Times New Roman"/>
          <w:sz w:val="28"/>
          <w:szCs w:val="28"/>
        </w:rPr>
        <w:t>, окружающему миру – 923.</w:t>
      </w:r>
      <w:r w:rsidR="00A55797">
        <w:rPr>
          <w:rFonts w:ascii="Times New Roman" w:hAnsi="Times New Roman" w:cs="Times New Roman"/>
          <w:sz w:val="28"/>
          <w:szCs w:val="28"/>
        </w:rPr>
        <w:t xml:space="preserve"> Из 1093</w:t>
      </w:r>
      <w:r w:rsidR="00E20FA0" w:rsidRPr="007D3259">
        <w:rPr>
          <w:rFonts w:ascii="Times New Roman" w:hAnsi="Times New Roman" w:cs="Times New Roman"/>
          <w:sz w:val="28"/>
          <w:szCs w:val="28"/>
        </w:rPr>
        <w:t xml:space="preserve"> учащихся 5-х классов на ВПР приняли участие по разным дисциплинам </w:t>
      </w:r>
      <w:r w:rsidR="005A297F" w:rsidRPr="007D3259">
        <w:rPr>
          <w:rFonts w:ascii="Times New Roman" w:hAnsi="Times New Roman" w:cs="Times New Roman"/>
          <w:sz w:val="28"/>
          <w:szCs w:val="28"/>
        </w:rPr>
        <w:t xml:space="preserve"> до </w:t>
      </w:r>
      <w:r w:rsidR="00A55797">
        <w:rPr>
          <w:rFonts w:ascii="Times New Roman" w:hAnsi="Times New Roman" w:cs="Times New Roman"/>
          <w:sz w:val="28"/>
          <w:szCs w:val="28"/>
        </w:rPr>
        <w:t>913</w:t>
      </w:r>
      <w:r w:rsidR="005A297F" w:rsidRPr="007D3259">
        <w:rPr>
          <w:rFonts w:ascii="Times New Roman" w:hAnsi="Times New Roman" w:cs="Times New Roman"/>
          <w:sz w:val="28"/>
          <w:szCs w:val="28"/>
        </w:rPr>
        <w:t>. Участие этих</w:t>
      </w:r>
      <w:r w:rsidR="00660A1B">
        <w:rPr>
          <w:rFonts w:ascii="Times New Roman" w:hAnsi="Times New Roman" w:cs="Times New Roman"/>
          <w:sz w:val="28"/>
          <w:szCs w:val="28"/>
        </w:rPr>
        <w:t xml:space="preserve"> классов было обязательным. А </w:t>
      </w:r>
      <w:r w:rsidR="005A297F" w:rsidRPr="007D3259">
        <w:rPr>
          <w:rFonts w:ascii="Times New Roman" w:hAnsi="Times New Roman" w:cs="Times New Roman"/>
          <w:sz w:val="28"/>
          <w:szCs w:val="28"/>
        </w:rPr>
        <w:t xml:space="preserve"> 10 и 11 по желанию ОО. Так в 6 </w:t>
      </w:r>
      <w:r w:rsidR="00802E30">
        <w:rPr>
          <w:rFonts w:ascii="Times New Roman" w:hAnsi="Times New Roman" w:cs="Times New Roman"/>
          <w:sz w:val="28"/>
          <w:szCs w:val="28"/>
        </w:rPr>
        <w:t>классе участвовало 816</w:t>
      </w:r>
      <w:r w:rsidR="005A297F" w:rsidRPr="007D3259">
        <w:rPr>
          <w:rFonts w:ascii="Times New Roman" w:hAnsi="Times New Roman" w:cs="Times New Roman"/>
          <w:sz w:val="28"/>
          <w:szCs w:val="28"/>
        </w:rPr>
        <w:t xml:space="preserve"> учеников. В </w:t>
      </w:r>
      <w:r w:rsidR="00CA3358" w:rsidRPr="007D3259">
        <w:rPr>
          <w:rFonts w:ascii="Times New Roman" w:hAnsi="Times New Roman" w:cs="Times New Roman"/>
          <w:sz w:val="28"/>
          <w:szCs w:val="28"/>
        </w:rPr>
        <w:t>11</w:t>
      </w:r>
      <w:r w:rsidR="00C97CC3" w:rsidRPr="007D3259">
        <w:rPr>
          <w:rFonts w:ascii="Times New Roman" w:hAnsi="Times New Roman" w:cs="Times New Roman"/>
          <w:sz w:val="28"/>
          <w:szCs w:val="28"/>
        </w:rPr>
        <w:t xml:space="preserve">классе </w:t>
      </w:r>
      <w:r w:rsidR="00802E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2E30">
        <w:rPr>
          <w:rFonts w:ascii="Times New Roman" w:hAnsi="Times New Roman" w:cs="Times New Roman"/>
          <w:sz w:val="28"/>
          <w:szCs w:val="28"/>
        </w:rPr>
        <w:t>по разному</w:t>
      </w:r>
      <w:proofErr w:type="gramEnd"/>
      <w:r w:rsidR="00B930F1">
        <w:rPr>
          <w:rFonts w:ascii="Times New Roman" w:hAnsi="Times New Roman" w:cs="Times New Roman"/>
          <w:sz w:val="28"/>
          <w:szCs w:val="28"/>
        </w:rPr>
        <w:t>,</w:t>
      </w:r>
      <w:r w:rsidR="00802E30">
        <w:rPr>
          <w:rFonts w:ascii="Times New Roman" w:hAnsi="Times New Roman" w:cs="Times New Roman"/>
          <w:sz w:val="28"/>
          <w:szCs w:val="28"/>
        </w:rPr>
        <w:t xml:space="preserve"> смотря какие предметы выбрали. </w:t>
      </w:r>
    </w:p>
    <w:p w:rsidR="00467840" w:rsidRDefault="00410767" w:rsidP="007D325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D3259">
        <w:rPr>
          <w:color w:val="000000"/>
          <w:sz w:val="28"/>
          <w:szCs w:val="28"/>
        </w:rPr>
        <w:t xml:space="preserve">Результаты проверочной работы средний </w:t>
      </w:r>
      <w:r w:rsidR="00467840" w:rsidRPr="007D3259">
        <w:rPr>
          <w:color w:val="000000"/>
          <w:sz w:val="28"/>
          <w:szCs w:val="28"/>
        </w:rPr>
        <w:t xml:space="preserve"> уровень </w:t>
      </w:r>
      <w:r w:rsidRPr="007D3259">
        <w:rPr>
          <w:color w:val="000000"/>
          <w:sz w:val="28"/>
          <w:szCs w:val="28"/>
        </w:rPr>
        <w:t xml:space="preserve">владения обучающимися базовыми </w:t>
      </w:r>
      <w:r w:rsidR="007D3259">
        <w:rPr>
          <w:color w:val="000000"/>
          <w:sz w:val="28"/>
          <w:szCs w:val="28"/>
        </w:rPr>
        <w:t xml:space="preserve"> умениями.</w:t>
      </w:r>
      <w:r w:rsidR="00467840" w:rsidRPr="007D3259">
        <w:rPr>
          <w:color w:val="000000"/>
          <w:sz w:val="28"/>
          <w:szCs w:val="28"/>
        </w:rPr>
        <w:t xml:space="preserve"> </w:t>
      </w:r>
    </w:p>
    <w:p w:rsidR="00EF13C2" w:rsidRPr="000957B8" w:rsidRDefault="00EF13C2" w:rsidP="00EF13C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</w:rPr>
      </w:pPr>
      <w:r w:rsidRPr="000957B8">
        <w:rPr>
          <w:color w:val="auto"/>
          <w:sz w:val="28"/>
          <w:szCs w:val="28"/>
        </w:rPr>
        <w:t xml:space="preserve">С целью обеспечения объективности проверки выполнены следующие мероприятия: </w:t>
      </w:r>
    </w:p>
    <w:p w:rsidR="00EF13C2" w:rsidRPr="000957B8" w:rsidRDefault="00EF13C2" w:rsidP="00EF13C2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0957B8">
        <w:rPr>
          <w:color w:val="auto"/>
          <w:sz w:val="28"/>
          <w:szCs w:val="28"/>
        </w:rPr>
        <w:t xml:space="preserve">   </w:t>
      </w:r>
      <w:r w:rsidRPr="000957B8">
        <w:rPr>
          <w:color w:val="auto"/>
          <w:sz w:val="28"/>
          <w:szCs w:val="28"/>
        </w:rPr>
        <w:tab/>
        <w:t xml:space="preserve">Осуществлялись перекрестные проверки по всем предметам, которые ведут несколько учителей (русский язык, математика, окружающий мир, история, обществознание, иностранный язык). </w:t>
      </w:r>
    </w:p>
    <w:p w:rsidR="00EF13C2" w:rsidRPr="00EF13C2" w:rsidRDefault="00EF13C2" w:rsidP="00EF13C2">
      <w:pPr>
        <w:ind w:firstLine="708"/>
        <w:rPr>
          <w:rFonts w:ascii="Times New Roman" w:eastAsia="Calibri" w:hAnsi="Times New Roman" w:cs="Times New Roman"/>
          <w:color w:val="00B050"/>
          <w:sz w:val="28"/>
          <w:szCs w:val="28"/>
        </w:rPr>
      </w:pPr>
      <w:r w:rsidRPr="00EF13C2">
        <w:rPr>
          <w:rFonts w:ascii="Times New Roman" w:hAnsi="Times New Roman" w:cs="Times New Roman"/>
          <w:sz w:val="28"/>
          <w:szCs w:val="28"/>
        </w:rPr>
        <w:lastRenderedPageBreak/>
        <w:t>Полученные результаты ВПР направлены для анализа учителям-предметникам и классным руководителям.</w:t>
      </w:r>
    </w:p>
    <w:p w:rsidR="00D467F8" w:rsidRDefault="00C97CC3" w:rsidP="007D325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D3259">
        <w:rPr>
          <w:color w:val="000000"/>
          <w:sz w:val="28"/>
          <w:szCs w:val="28"/>
        </w:rPr>
        <w:t>Мы получили  с Министерства образования перечень школ, в которых выявлены признаки необъективности результатов</w:t>
      </w:r>
      <w:r w:rsidR="00EF13C2">
        <w:rPr>
          <w:color w:val="000000"/>
          <w:sz w:val="28"/>
          <w:szCs w:val="28"/>
        </w:rPr>
        <w:t xml:space="preserve"> ВПР. По разным признакам </w:t>
      </w:r>
      <w:r w:rsidRPr="007D3259">
        <w:rPr>
          <w:color w:val="000000"/>
          <w:sz w:val="28"/>
          <w:szCs w:val="28"/>
        </w:rPr>
        <w:t xml:space="preserve"> они это определяли. Это такие школы как</w:t>
      </w:r>
      <w:r w:rsidR="00D467F8" w:rsidRPr="007D3259">
        <w:rPr>
          <w:color w:val="000000"/>
          <w:sz w:val="28"/>
          <w:szCs w:val="28"/>
        </w:rPr>
        <w:t xml:space="preserve">: </w:t>
      </w:r>
    </w:p>
    <w:p w:rsidR="00E62FAA" w:rsidRPr="00F92B6B" w:rsidRDefault="00E62FAA" w:rsidP="00E62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ГКОУ РД «Новоцатанихская СОШ</w:t>
      </w:r>
      <w:r w:rsidRPr="00F92B6B">
        <w:rPr>
          <w:rFonts w:ascii="Times New Roman" w:hAnsi="Times New Roman" w:cs="Times New Roman"/>
          <w:sz w:val="28"/>
          <w:szCs w:val="28"/>
        </w:rPr>
        <w:t>»</w:t>
      </w:r>
    </w:p>
    <w:p w:rsidR="00E62FAA" w:rsidRPr="00F92B6B" w:rsidRDefault="00E62FAA" w:rsidP="00E62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ГКОУ РД «Камбулатская</w:t>
      </w:r>
      <w:r w:rsidRPr="00F92B6B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E62FAA" w:rsidRPr="00F92B6B" w:rsidRDefault="00E62FAA" w:rsidP="00E62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B6B">
        <w:rPr>
          <w:rFonts w:ascii="Times New Roman" w:hAnsi="Times New Roman" w:cs="Times New Roman"/>
          <w:sz w:val="28"/>
          <w:szCs w:val="28"/>
        </w:rPr>
        <w:t xml:space="preserve">ГКОУ РД </w:t>
      </w:r>
      <w:r>
        <w:rPr>
          <w:rFonts w:ascii="Times New Roman" w:hAnsi="Times New Roman" w:cs="Times New Roman"/>
          <w:sz w:val="28"/>
          <w:szCs w:val="28"/>
        </w:rPr>
        <w:t>«Кировская СОШ</w:t>
      </w:r>
      <w:r w:rsidRPr="00F92B6B">
        <w:rPr>
          <w:rFonts w:ascii="Times New Roman" w:hAnsi="Times New Roman" w:cs="Times New Roman"/>
          <w:sz w:val="28"/>
          <w:szCs w:val="28"/>
        </w:rPr>
        <w:t>»</w:t>
      </w:r>
    </w:p>
    <w:p w:rsidR="00E62FAA" w:rsidRPr="00F92B6B" w:rsidRDefault="00E62FAA" w:rsidP="00E62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ГКОУ РД «Новоборчинская</w:t>
      </w:r>
      <w:r w:rsidRPr="00F92B6B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E62FAA" w:rsidRPr="00F92B6B" w:rsidRDefault="00E62FAA" w:rsidP="00E62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B6B">
        <w:rPr>
          <w:rFonts w:ascii="Times New Roman" w:hAnsi="Times New Roman" w:cs="Times New Roman"/>
          <w:sz w:val="28"/>
          <w:szCs w:val="28"/>
        </w:rPr>
        <w:t>ГКОУ РД «Новохуштадинская СОШ»</w:t>
      </w:r>
    </w:p>
    <w:p w:rsidR="00E62FAA" w:rsidRPr="00F92B6B" w:rsidRDefault="00E62FAA" w:rsidP="00E62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ГКОУ РД «Новобухтынская СОШ</w:t>
      </w:r>
      <w:r w:rsidRPr="00F92B6B">
        <w:rPr>
          <w:rFonts w:ascii="Times New Roman" w:hAnsi="Times New Roman" w:cs="Times New Roman"/>
          <w:sz w:val="28"/>
          <w:szCs w:val="28"/>
        </w:rPr>
        <w:t>»</w:t>
      </w:r>
    </w:p>
    <w:p w:rsidR="00E62FAA" w:rsidRPr="00F92B6B" w:rsidRDefault="00E62FAA" w:rsidP="00E62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ГКОУ РД «Тельманская СОШ</w:t>
      </w:r>
      <w:r w:rsidRPr="00F92B6B">
        <w:rPr>
          <w:rFonts w:ascii="Times New Roman" w:hAnsi="Times New Roman" w:cs="Times New Roman"/>
          <w:sz w:val="28"/>
          <w:szCs w:val="28"/>
        </w:rPr>
        <w:t>»</w:t>
      </w:r>
    </w:p>
    <w:p w:rsidR="00802E30" w:rsidRDefault="00E62FAA" w:rsidP="007D325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ГКОУ РД «</w:t>
      </w:r>
      <w:r w:rsidRPr="00F92B6B">
        <w:rPr>
          <w:sz w:val="28"/>
          <w:szCs w:val="28"/>
        </w:rPr>
        <w:t>ООШ</w:t>
      </w:r>
      <w:r>
        <w:rPr>
          <w:sz w:val="28"/>
          <w:szCs w:val="28"/>
        </w:rPr>
        <w:t xml:space="preserve"> Ботлихского района</w:t>
      </w:r>
      <w:r w:rsidRPr="00F92B6B">
        <w:rPr>
          <w:sz w:val="28"/>
          <w:szCs w:val="28"/>
        </w:rPr>
        <w:t>»</w:t>
      </w:r>
    </w:p>
    <w:p w:rsidR="00D467F8" w:rsidRPr="007D3259" w:rsidRDefault="007D3259" w:rsidP="007D325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нашим анализам тоже видны</w:t>
      </w:r>
      <w:r w:rsidR="00D467F8" w:rsidRPr="007D3259">
        <w:rPr>
          <w:color w:val="000000"/>
          <w:sz w:val="28"/>
          <w:szCs w:val="28"/>
        </w:rPr>
        <w:t xml:space="preserve"> расхождения в результатах.  Например, в 4 классе по русскому языку учащиеся пишут диктант   </w:t>
      </w:r>
    </w:p>
    <w:p w:rsidR="00D467F8" w:rsidRPr="007D3259" w:rsidRDefault="00D467F8" w:rsidP="007D3259">
      <w:pPr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color w:val="000000"/>
          <w:sz w:val="28"/>
          <w:szCs w:val="28"/>
        </w:rPr>
        <w:t xml:space="preserve">     То же самое по математике </w:t>
      </w:r>
      <w:r w:rsidRPr="007D3259">
        <w:rPr>
          <w:rFonts w:ascii="Times New Roman" w:hAnsi="Times New Roman" w:cs="Times New Roman"/>
          <w:sz w:val="28"/>
          <w:szCs w:val="28"/>
        </w:rPr>
        <w:t xml:space="preserve"> задание повышенного уровня могут (задание №11). А при решении </w:t>
      </w:r>
      <w:proofErr w:type="gramStart"/>
      <w:r w:rsidRPr="007D3259">
        <w:rPr>
          <w:rFonts w:ascii="Times New Roman" w:hAnsi="Times New Roman" w:cs="Times New Roman"/>
          <w:sz w:val="28"/>
          <w:szCs w:val="28"/>
        </w:rPr>
        <w:t>базового</w:t>
      </w:r>
      <w:proofErr w:type="gramEnd"/>
      <w:r w:rsidRPr="007D3259">
        <w:rPr>
          <w:rFonts w:ascii="Times New Roman" w:hAnsi="Times New Roman" w:cs="Times New Roman"/>
          <w:sz w:val="28"/>
          <w:szCs w:val="28"/>
        </w:rPr>
        <w:t xml:space="preserve"> получили низкие баллы.</w:t>
      </w:r>
    </w:p>
    <w:p w:rsidR="00C97CC3" w:rsidRPr="007D3259" w:rsidRDefault="00D467F8" w:rsidP="007D325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D3259">
        <w:rPr>
          <w:color w:val="000000"/>
          <w:sz w:val="28"/>
          <w:szCs w:val="28"/>
        </w:rPr>
        <w:t xml:space="preserve">Это говорит о том, что баллы были выставлены наугад. </w:t>
      </w:r>
      <w:r w:rsidR="00C97CC3" w:rsidRPr="007D3259">
        <w:rPr>
          <w:color w:val="000000"/>
          <w:sz w:val="28"/>
          <w:szCs w:val="28"/>
        </w:rPr>
        <w:t xml:space="preserve"> </w:t>
      </w:r>
    </w:p>
    <w:p w:rsidR="00467840" w:rsidRPr="007D3259" w:rsidRDefault="00410767" w:rsidP="007D325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D3259">
        <w:rPr>
          <w:color w:val="000000"/>
          <w:sz w:val="28"/>
          <w:szCs w:val="28"/>
        </w:rPr>
        <w:t xml:space="preserve"> </w:t>
      </w:r>
      <w:r w:rsidR="00D467F8" w:rsidRPr="007D3259">
        <w:rPr>
          <w:color w:val="000000"/>
          <w:sz w:val="28"/>
          <w:szCs w:val="28"/>
        </w:rPr>
        <w:t xml:space="preserve">А в 11 классе, например,  историю возьмем </w:t>
      </w:r>
      <w:r w:rsidR="00B930F1">
        <w:rPr>
          <w:color w:val="000000"/>
          <w:sz w:val="28"/>
          <w:szCs w:val="28"/>
        </w:rPr>
        <w:t>-</w:t>
      </w:r>
      <w:r w:rsidR="00D467F8" w:rsidRPr="007D3259">
        <w:rPr>
          <w:color w:val="000000"/>
          <w:sz w:val="28"/>
          <w:szCs w:val="28"/>
        </w:rPr>
        <w:t xml:space="preserve">  Архидинская СОШ  4 ученика писали и 100% получили «4» балла. А на ЕГЭ выбрал</w:t>
      </w:r>
      <w:r w:rsidR="007D3259">
        <w:rPr>
          <w:color w:val="000000"/>
          <w:sz w:val="28"/>
          <w:szCs w:val="28"/>
        </w:rPr>
        <w:t xml:space="preserve"> </w:t>
      </w:r>
      <w:r w:rsidR="00D467F8" w:rsidRPr="007D3259">
        <w:rPr>
          <w:color w:val="000000"/>
          <w:sz w:val="28"/>
          <w:szCs w:val="28"/>
        </w:rPr>
        <w:t xml:space="preserve">1 ученик </w:t>
      </w:r>
      <w:r w:rsidR="00B930F1">
        <w:rPr>
          <w:color w:val="000000"/>
          <w:sz w:val="28"/>
          <w:szCs w:val="28"/>
        </w:rPr>
        <w:t xml:space="preserve">и не сдал. То же самое Новоурадинская СОШ - </w:t>
      </w:r>
      <w:r w:rsidR="00D467F8" w:rsidRPr="007D3259">
        <w:rPr>
          <w:color w:val="000000"/>
          <w:sz w:val="28"/>
          <w:szCs w:val="28"/>
        </w:rPr>
        <w:t xml:space="preserve"> б</w:t>
      </w:r>
      <w:r w:rsidR="00B930F1">
        <w:rPr>
          <w:color w:val="000000"/>
          <w:sz w:val="28"/>
          <w:szCs w:val="28"/>
        </w:rPr>
        <w:t>иологию</w:t>
      </w:r>
      <w:r w:rsidR="007D3259">
        <w:rPr>
          <w:color w:val="000000"/>
          <w:sz w:val="28"/>
          <w:szCs w:val="28"/>
        </w:rPr>
        <w:t xml:space="preserve"> 100% сдали на «4» балла</w:t>
      </w:r>
      <w:r w:rsidR="00D467F8" w:rsidRPr="007D3259">
        <w:rPr>
          <w:color w:val="000000"/>
          <w:sz w:val="28"/>
          <w:szCs w:val="28"/>
        </w:rPr>
        <w:t xml:space="preserve">,  а ЕГЭ 1 ученик сдавал и не преодолел порог.  Кого </w:t>
      </w:r>
      <w:r w:rsidR="006A2C8F" w:rsidRPr="007D3259">
        <w:rPr>
          <w:color w:val="000000"/>
          <w:sz w:val="28"/>
          <w:szCs w:val="28"/>
        </w:rPr>
        <w:t xml:space="preserve">вы этим вводите в заблуждение, </w:t>
      </w:r>
      <w:r w:rsidR="00D467F8" w:rsidRPr="007D3259">
        <w:rPr>
          <w:color w:val="000000"/>
          <w:sz w:val="28"/>
          <w:szCs w:val="28"/>
        </w:rPr>
        <w:t xml:space="preserve">не понятно себя или нас. </w:t>
      </w:r>
    </w:p>
    <w:p w:rsidR="00467840" w:rsidRPr="007D3259" w:rsidRDefault="00E20FA0" w:rsidP="007D3259">
      <w:pPr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6A2C8F" w:rsidRPr="007D3259">
        <w:rPr>
          <w:rFonts w:ascii="Times New Roman" w:hAnsi="Times New Roman" w:cs="Times New Roman"/>
          <w:bCs/>
          <w:sz w:val="28"/>
          <w:szCs w:val="28"/>
        </w:rPr>
        <w:t>Ведь объективное проведение ВПР вам же позволит проверить уровень сформированности УУД, Выявить пр</w:t>
      </w:r>
      <w:r w:rsidR="00B930F1">
        <w:rPr>
          <w:rFonts w:ascii="Times New Roman" w:hAnsi="Times New Roman" w:cs="Times New Roman"/>
          <w:bCs/>
          <w:sz w:val="28"/>
          <w:szCs w:val="28"/>
        </w:rPr>
        <w:t xml:space="preserve">обелы в обученности и т д. Вот </w:t>
      </w:r>
      <w:r w:rsidR="006A2C8F" w:rsidRPr="007D3259">
        <w:rPr>
          <w:rFonts w:ascii="Times New Roman" w:hAnsi="Times New Roman" w:cs="Times New Roman"/>
          <w:bCs/>
          <w:sz w:val="28"/>
          <w:szCs w:val="28"/>
        </w:rPr>
        <w:t xml:space="preserve"> будуч</w:t>
      </w:r>
      <w:r w:rsidR="00B930F1">
        <w:rPr>
          <w:rFonts w:ascii="Times New Roman" w:hAnsi="Times New Roman" w:cs="Times New Roman"/>
          <w:bCs/>
          <w:sz w:val="28"/>
          <w:szCs w:val="28"/>
        </w:rPr>
        <w:t xml:space="preserve">и в школах я прошу дать </w:t>
      </w:r>
      <w:r w:rsidR="006A2C8F" w:rsidRPr="007D3259">
        <w:rPr>
          <w:rFonts w:ascii="Times New Roman" w:hAnsi="Times New Roman" w:cs="Times New Roman"/>
          <w:bCs/>
          <w:sz w:val="28"/>
          <w:szCs w:val="28"/>
        </w:rPr>
        <w:t xml:space="preserve"> папку, где отражена работа по проведению и анализу ВПР – их нет имеются только работы.</w:t>
      </w:r>
    </w:p>
    <w:p w:rsidR="00D47583" w:rsidRPr="007D3259" w:rsidRDefault="006A2C8F" w:rsidP="007D32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Также при проведении</w:t>
      </w:r>
      <w:r w:rsidR="00467840" w:rsidRPr="007D3259">
        <w:rPr>
          <w:rFonts w:ascii="Times New Roman" w:hAnsi="Times New Roman" w:cs="Times New Roman"/>
          <w:sz w:val="28"/>
          <w:szCs w:val="28"/>
        </w:rPr>
        <w:t xml:space="preserve"> всероссийских проверочных работ </w:t>
      </w:r>
      <w:r w:rsidRPr="007D3259">
        <w:rPr>
          <w:rFonts w:ascii="Times New Roman" w:hAnsi="Times New Roman" w:cs="Times New Roman"/>
          <w:sz w:val="28"/>
          <w:szCs w:val="28"/>
        </w:rPr>
        <w:t xml:space="preserve">я сталкивалась </w:t>
      </w:r>
      <w:r w:rsidR="00467840" w:rsidRPr="007D3259">
        <w:rPr>
          <w:rFonts w:ascii="Times New Roman" w:hAnsi="Times New Roman" w:cs="Times New Roman"/>
          <w:sz w:val="28"/>
          <w:szCs w:val="28"/>
        </w:rPr>
        <w:t xml:space="preserve"> </w:t>
      </w:r>
      <w:r w:rsidRPr="007D3259">
        <w:rPr>
          <w:rFonts w:ascii="Times New Roman" w:hAnsi="Times New Roman" w:cs="Times New Roman"/>
          <w:sz w:val="28"/>
          <w:szCs w:val="28"/>
        </w:rPr>
        <w:t>рядом проблем</w:t>
      </w:r>
      <w:r w:rsidR="00467840" w:rsidRPr="007D3259">
        <w:rPr>
          <w:rFonts w:ascii="Times New Roman" w:hAnsi="Times New Roman" w:cs="Times New Roman"/>
          <w:sz w:val="28"/>
          <w:szCs w:val="28"/>
        </w:rPr>
        <w:t>:</w:t>
      </w:r>
    </w:p>
    <w:p w:rsidR="001A232D" w:rsidRPr="007D3259" w:rsidRDefault="00271E4D" w:rsidP="007D3259">
      <w:pPr>
        <w:pStyle w:val="Default"/>
        <w:jc w:val="both"/>
        <w:rPr>
          <w:color w:val="auto"/>
          <w:sz w:val="28"/>
          <w:szCs w:val="28"/>
        </w:rPr>
      </w:pPr>
      <w:r w:rsidRPr="007D3259">
        <w:rPr>
          <w:color w:val="auto"/>
          <w:sz w:val="28"/>
          <w:szCs w:val="28"/>
        </w:rPr>
        <w:t>- несоблюдение сроков загрузки материалов очередного этапа ВПР</w:t>
      </w:r>
    </w:p>
    <w:p w:rsidR="00D47583" w:rsidRPr="007D3259" w:rsidRDefault="00D47583" w:rsidP="007D3259">
      <w:pPr>
        <w:pStyle w:val="Default"/>
        <w:jc w:val="both"/>
        <w:rPr>
          <w:color w:val="auto"/>
          <w:sz w:val="28"/>
          <w:szCs w:val="28"/>
        </w:rPr>
      </w:pPr>
    </w:p>
    <w:p w:rsidR="00467840" w:rsidRPr="007D3259" w:rsidRDefault="00D47583" w:rsidP="007D3259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3259">
        <w:rPr>
          <w:rFonts w:ascii="Times New Roman" w:hAnsi="Times New Roman" w:cs="Times New Roman"/>
          <w:sz w:val="28"/>
          <w:szCs w:val="28"/>
        </w:rPr>
        <w:t>- недостаточная компетентность специалистов в школах для оперативного устранения проблем доступа к материалам, отправки отчетов по результатам проведения работ (шифры для открытия материалов становятся доступными за ограниченный интервал времени до проведения работы, время отправки отчетов ограниченное, а общеобразовательные</w:t>
      </w:r>
      <w:r w:rsidRPr="007D3259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организации оставляют отправку отчетов на последний день </w:t>
      </w:r>
      <w:proofErr w:type="gramEnd"/>
    </w:p>
    <w:p w:rsidR="00D47583" w:rsidRPr="007D3259" w:rsidRDefault="00D47583" w:rsidP="007D3259">
      <w:pPr>
        <w:pStyle w:val="Default"/>
        <w:jc w:val="both"/>
        <w:rPr>
          <w:color w:val="auto"/>
          <w:sz w:val="28"/>
          <w:szCs w:val="28"/>
        </w:rPr>
      </w:pPr>
    </w:p>
    <w:p w:rsidR="001A232D" w:rsidRPr="007D3259" w:rsidRDefault="00D47583" w:rsidP="007D3259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-отсу</w:t>
      </w:r>
      <w:r w:rsidR="0061511E" w:rsidRPr="007D3259">
        <w:rPr>
          <w:rFonts w:ascii="Times New Roman" w:hAnsi="Times New Roman" w:cs="Times New Roman"/>
          <w:sz w:val="28"/>
          <w:szCs w:val="28"/>
        </w:rPr>
        <w:t xml:space="preserve">тствие контроля </w:t>
      </w:r>
      <w:r w:rsidRPr="007D3259">
        <w:rPr>
          <w:rFonts w:ascii="Times New Roman" w:hAnsi="Times New Roman" w:cs="Times New Roman"/>
          <w:sz w:val="28"/>
          <w:szCs w:val="28"/>
        </w:rPr>
        <w:t xml:space="preserve">руководителей образовательных организаций за организацией проведения ВНР, включающей отправку анкет участников, выгрузку материалов для </w:t>
      </w:r>
      <w:r w:rsidRPr="007D3259">
        <w:rPr>
          <w:rFonts w:ascii="Times New Roman" w:hAnsi="Times New Roman" w:cs="Times New Roman"/>
          <w:sz w:val="28"/>
          <w:szCs w:val="28"/>
        </w:rPr>
        <w:lastRenderedPageBreak/>
        <w:t>проведения работ, заполнение отчетов по ре</w:t>
      </w:r>
      <w:r w:rsidR="00271E4D" w:rsidRPr="007D3259">
        <w:rPr>
          <w:rFonts w:ascii="Times New Roman" w:hAnsi="Times New Roman" w:cs="Times New Roman"/>
          <w:sz w:val="28"/>
          <w:szCs w:val="28"/>
        </w:rPr>
        <w:t>зультатам проведения работ. Я ведь отправляю график. А потом сама же  должна напоминать о предмете на данный день.</w:t>
      </w:r>
    </w:p>
    <w:p w:rsidR="00271E4D" w:rsidRPr="007D3259" w:rsidRDefault="00271E4D" w:rsidP="007D3259">
      <w:pPr>
        <w:pStyle w:val="Default"/>
        <w:jc w:val="both"/>
        <w:rPr>
          <w:color w:val="auto"/>
          <w:sz w:val="28"/>
          <w:szCs w:val="28"/>
        </w:rPr>
      </w:pPr>
      <w:r w:rsidRPr="007D3259">
        <w:rPr>
          <w:color w:val="auto"/>
          <w:sz w:val="28"/>
          <w:szCs w:val="28"/>
        </w:rPr>
        <w:t xml:space="preserve">- отсутствие подключения к сети Интернет </w:t>
      </w:r>
      <w:proofErr w:type="gramStart"/>
      <w:r w:rsidRPr="007D3259">
        <w:rPr>
          <w:color w:val="auto"/>
          <w:sz w:val="28"/>
          <w:szCs w:val="28"/>
        </w:rPr>
        <w:t xml:space="preserve">( </w:t>
      </w:r>
      <w:proofErr w:type="gramEnd"/>
      <w:r w:rsidRPr="007D3259">
        <w:rPr>
          <w:color w:val="auto"/>
          <w:sz w:val="28"/>
          <w:szCs w:val="28"/>
        </w:rPr>
        <w:t xml:space="preserve">обращайтесь к операторам) </w:t>
      </w:r>
    </w:p>
    <w:p w:rsidR="001A232D" w:rsidRPr="007D3259" w:rsidRDefault="001A232D" w:rsidP="007D3259">
      <w:pPr>
        <w:pStyle w:val="Default"/>
        <w:jc w:val="both"/>
        <w:rPr>
          <w:color w:val="auto"/>
          <w:sz w:val="28"/>
          <w:szCs w:val="28"/>
        </w:rPr>
      </w:pPr>
    </w:p>
    <w:p w:rsidR="001A232D" w:rsidRPr="007D3259" w:rsidRDefault="001A232D" w:rsidP="007D32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Анализ предоставленных учреждениями ма</w:t>
      </w:r>
      <w:r w:rsidR="00B930F1">
        <w:rPr>
          <w:rFonts w:ascii="Times New Roman" w:hAnsi="Times New Roman" w:cs="Times New Roman"/>
          <w:sz w:val="28"/>
          <w:szCs w:val="28"/>
        </w:rPr>
        <w:t>териалов показал, что зачастую</w:t>
      </w:r>
      <w:r w:rsidRPr="007D32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3259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1A232D" w:rsidRPr="007D3259" w:rsidRDefault="001A232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proofErr w:type="gramStart"/>
      <w:r w:rsidRPr="007D3259">
        <w:rPr>
          <w:rFonts w:ascii="Times New Roman" w:hAnsi="Times New Roman" w:cs="Times New Roman"/>
          <w:sz w:val="28"/>
          <w:szCs w:val="28"/>
        </w:rPr>
        <w:t>организациях</w:t>
      </w:r>
      <w:proofErr w:type="gramEnd"/>
      <w:r w:rsidRPr="007D3259">
        <w:rPr>
          <w:rFonts w:ascii="Times New Roman" w:hAnsi="Times New Roman" w:cs="Times New Roman"/>
          <w:sz w:val="28"/>
          <w:szCs w:val="28"/>
        </w:rPr>
        <w:t xml:space="preserve"> не проводится работа по выявлению типичных</w:t>
      </w:r>
    </w:p>
    <w:p w:rsidR="001A232D" w:rsidRPr="007D3259" w:rsidRDefault="001A232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затруднений школьников, не определены основные мероприятия по устранению выявленных</w:t>
      </w:r>
      <w:r w:rsidR="007D3259">
        <w:rPr>
          <w:rFonts w:ascii="Times New Roman" w:hAnsi="Times New Roman" w:cs="Times New Roman"/>
          <w:sz w:val="28"/>
          <w:szCs w:val="28"/>
        </w:rPr>
        <w:t xml:space="preserve"> </w:t>
      </w:r>
      <w:r w:rsidRPr="007D3259">
        <w:rPr>
          <w:rFonts w:ascii="Times New Roman" w:hAnsi="Times New Roman" w:cs="Times New Roman"/>
          <w:sz w:val="28"/>
          <w:szCs w:val="28"/>
        </w:rPr>
        <w:t xml:space="preserve">недочетов </w:t>
      </w:r>
    </w:p>
    <w:p w:rsidR="0061511E" w:rsidRPr="007D3259" w:rsidRDefault="0061511E" w:rsidP="007D3259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Вот сейчас</w:t>
      </w:r>
      <w:r w:rsidR="007D3259">
        <w:rPr>
          <w:rFonts w:ascii="Times New Roman" w:hAnsi="Times New Roman" w:cs="Times New Roman"/>
          <w:sz w:val="28"/>
          <w:szCs w:val="28"/>
        </w:rPr>
        <w:t xml:space="preserve"> тоже шла работа </w:t>
      </w:r>
      <w:r w:rsidRPr="007D3259">
        <w:rPr>
          <w:rFonts w:ascii="Times New Roman" w:hAnsi="Times New Roman" w:cs="Times New Roman"/>
          <w:sz w:val="28"/>
          <w:szCs w:val="28"/>
        </w:rPr>
        <w:t xml:space="preserve"> по сбору контекстных данных. По несколько раз приходится обзванивать некоторые школы. </w:t>
      </w:r>
      <w:r w:rsidR="00A3577F" w:rsidRPr="007D3259">
        <w:rPr>
          <w:rFonts w:ascii="Times New Roman" w:hAnsi="Times New Roman" w:cs="Times New Roman"/>
          <w:sz w:val="28"/>
          <w:szCs w:val="28"/>
        </w:rPr>
        <w:t>Не ждите до последнего дня срок</w:t>
      </w:r>
      <w:r w:rsidRPr="007D3259">
        <w:rPr>
          <w:rFonts w:ascii="Times New Roman" w:hAnsi="Times New Roman" w:cs="Times New Roman"/>
          <w:sz w:val="28"/>
          <w:szCs w:val="28"/>
        </w:rPr>
        <w:t xml:space="preserve">а. А потом проблемы возникают. И еще не  теряйте </w:t>
      </w:r>
      <w:r w:rsidR="008E35F0" w:rsidRPr="007D3259">
        <w:rPr>
          <w:rFonts w:ascii="Times New Roman" w:hAnsi="Times New Roman" w:cs="Times New Roman"/>
          <w:sz w:val="28"/>
          <w:szCs w:val="28"/>
        </w:rPr>
        <w:t xml:space="preserve"> эти пароли и логины</w:t>
      </w:r>
      <w:r w:rsidRPr="007D3259">
        <w:rPr>
          <w:rFonts w:ascii="Times New Roman" w:hAnsi="Times New Roman" w:cs="Times New Roman"/>
          <w:sz w:val="28"/>
          <w:szCs w:val="28"/>
        </w:rPr>
        <w:t xml:space="preserve">. Я должна все 79 паролей и логинов хранить, а вы не можете одну. </w:t>
      </w:r>
    </w:p>
    <w:p w:rsidR="001A232D" w:rsidRPr="007D3259" w:rsidRDefault="001A232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D3259">
        <w:rPr>
          <w:rFonts w:ascii="Times New Roman" w:hAnsi="Times New Roman" w:cs="Times New Roman"/>
          <w:b/>
          <w:bCs/>
          <w:sz w:val="28"/>
          <w:szCs w:val="28"/>
        </w:rPr>
        <w:t>Рекомендации:</w:t>
      </w:r>
    </w:p>
    <w:p w:rsidR="00271E4D" w:rsidRPr="007D3259" w:rsidRDefault="00271E4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D3259">
        <w:rPr>
          <w:rFonts w:ascii="Times New Roman" w:hAnsi="Times New Roman" w:cs="Times New Roman"/>
          <w:b/>
          <w:bCs/>
          <w:sz w:val="28"/>
          <w:szCs w:val="28"/>
        </w:rPr>
        <w:t>ИМЦ</w:t>
      </w:r>
    </w:p>
    <w:p w:rsidR="00271E4D" w:rsidRPr="007D3259" w:rsidRDefault="00271E4D" w:rsidP="007D32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325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7D32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Разработать «</w:t>
      </w:r>
      <w:r w:rsidRPr="007D32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>Методические рекомендации для учителей по подготовке обучающихся и устранению типичных ошибок</w:t>
      </w:r>
      <w:r w:rsidRPr="007D32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 проведении ВПР и мониторинга»</w:t>
      </w:r>
    </w:p>
    <w:p w:rsidR="00271E4D" w:rsidRPr="007D3259" w:rsidRDefault="00271E4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A232D" w:rsidRPr="007D3259" w:rsidRDefault="001A232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D3259">
        <w:rPr>
          <w:rFonts w:ascii="Times New Roman" w:hAnsi="Times New Roman" w:cs="Times New Roman"/>
          <w:b/>
          <w:bCs/>
          <w:sz w:val="28"/>
          <w:szCs w:val="28"/>
        </w:rPr>
        <w:t>1. Руководителям ОО:</w:t>
      </w:r>
    </w:p>
    <w:p w:rsidR="001A232D" w:rsidRPr="007D3259" w:rsidRDefault="001A232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1.1. Организовать информирование родительской общественности о результатах ВПР</w:t>
      </w:r>
    </w:p>
    <w:p w:rsidR="001A232D" w:rsidRPr="007D3259" w:rsidRDefault="001A232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через сайт ОО, родительские собрания;</w:t>
      </w:r>
    </w:p>
    <w:p w:rsidR="001A232D" w:rsidRPr="007D3259" w:rsidRDefault="001A232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1.2. Разработать школьный план – график подготовки к проведению ВПР;</w:t>
      </w:r>
    </w:p>
    <w:p w:rsidR="001A232D" w:rsidRPr="007D3259" w:rsidRDefault="001A232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1.2. Взять на личный контроль выполнение плана мероприятий по устранению</w:t>
      </w:r>
    </w:p>
    <w:p w:rsidR="001A232D" w:rsidRPr="007D3259" w:rsidRDefault="001A232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выявленных пробелов в знаниях школьников посредством проведения мониторинговых</w:t>
      </w:r>
    </w:p>
    <w:p w:rsidR="001A232D" w:rsidRPr="007D3259" w:rsidRDefault="001A232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мероприятий, срезов знаний, посещения уроков и внеурочных занятий</w:t>
      </w:r>
    </w:p>
    <w:p w:rsidR="00271E4D" w:rsidRPr="007D3259" w:rsidRDefault="00271E4D" w:rsidP="007D3259">
      <w:pPr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3.1.Провести анализ количественных и качественных результатов ВПР, с целью выявления проблемных зон для отдельных классов и отдельных обучающихся;</w:t>
      </w:r>
    </w:p>
    <w:p w:rsidR="00271E4D" w:rsidRPr="007D3259" w:rsidRDefault="00271E4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232D" w:rsidRPr="007D3259" w:rsidRDefault="001A232D" w:rsidP="007D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b/>
          <w:bCs/>
          <w:sz w:val="28"/>
          <w:szCs w:val="28"/>
        </w:rPr>
        <w:t>2. Руководителям шк</w:t>
      </w:r>
      <w:r w:rsidR="00271E4D" w:rsidRPr="007D3259">
        <w:rPr>
          <w:rFonts w:ascii="Times New Roman" w:hAnsi="Times New Roman" w:cs="Times New Roman"/>
          <w:b/>
          <w:bCs/>
          <w:sz w:val="28"/>
          <w:szCs w:val="28"/>
        </w:rPr>
        <w:t>ольных методических объединений:</w:t>
      </w:r>
      <w:r w:rsidRPr="007D32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232D" w:rsidRPr="007D3259" w:rsidRDefault="001A232D" w:rsidP="007D32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3259">
        <w:rPr>
          <w:rFonts w:ascii="Times New Roman" w:eastAsia="Times New Roman" w:hAnsi="Times New Roman" w:cs="Times New Roman"/>
          <w:sz w:val="28"/>
          <w:szCs w:val="28"/>
        </w:rPr>
        <w:t>2.1. Рассмотреть итоги ВПР на</w:t>
      </w:r>
      <w:r w:rsidR="00271E4D" w:rsidRPr="007D3259">
        <w:rPr>
          <w:rFonts w:ascii="Times New Roman" w:eastAsia="Times New Roman" w:hAnsi="Times New Roman" w:cs="Times New Roman"/>
          <w:sz w:val="28"/>
          <w:szCs w:val="28"/>
        </w:rPr>
        <w:t xml:space="preserve"> заседании </w:t>
      </w:r>
      <w:r w:rsidRPr="007D3259">
        <w:rPr>
          <w:rFonts w:ascii="Times New Roman" w:eastAsia="Times New Roman" w:hAnsi="Times New Roman" w:cs="Times New Roman"/>
          <w:sz w:val="28"/>
          <w:szCs w:val="28"/>
        </w:rPr>
        <w:t xml:space="preserve"> методического объединения.</w:t>
      </w:r>
    </w:p>
    <w:p w:rsidR="001A232D" w:rsidRPr="007D3259" w:rsidRDefault="001A232D" w:rsidP="007D325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3..3.Внести  изменения в  рабочие программы педагогов  с целью коррекции подачи знаний учащимся;</w:t>
      </w:r>
    </w:p>
    <w:p w:rsidR="001A232D" w:rsidRPr="007D3259" w:rsidRDefault="001A232D" w:rsidP="007D325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color w:val="000000"/>
          <w:sz w:val="28"/>
          <w:szCs w:val="28"/>
        </w:rPr>
        <w:t>3.4. Включить вопросы по подготовке, орг</w:t>
      </w:r>
      <w:r w:rsidR="004413C8">
        <w:rPr>
          <w:rFonts w:ascii="Times New Roman" w:hAnsi="Times New Roman" w:cs="Times New Roman"/>
          <w:color w:val="000000"/>
          <w:sz w:val="28"/>
          <w:szCs w:val="28"/>
        </w:rPr>
        <w:t>анизации и проведения ВПР</w:t>
      </w:r>
      <w:r w:rsidR="000B6B13">
        <w:rPr>
          <w:rFonts w:ascii="Times New Roman" w:hAnsi="Times New Roman" w:cs="Times New Roman"/>
          <w:color w:val="000000"/>
          <w:sz w:val="28"/>
          <w:szCs w:val="28"/>
        </w:rPr>
        <w:t xml:space="preserve"> в 2021-2022</w:t>
      </w:r>
      <w:r w:rsidRPr="007D3259">
        <w:rPr>
          <w:rFonts w:ascii="Times New Roman" w:hAnsi="Times New Roman" w:cs="Times New Roman"/>
          <w:color w:val="000000"/>
          <w:sz w:val="28"/>
          <w:szCs w:val="28"/>
        </w:rPr>
        <w:t xml:space="preserve"> учебном году в план работы школьных МО;</w:t>
      </w:r>
    </w:p>
    <w:p w:rsidR="001A232D" w:rsidRPr="007D3259" w:rsidRDefault="001A232D" w:rsidP="007D325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3259">
        <w:rPr>
          <w:rFonts w:ascii="Times New Roman" w:hAnsi="Times New Roman" w:cs="Times New Roman"/>
          <w:sz w:val="28"/>
          <w:szCs w:val="28"/>
        </w:rPr>
        <w:t>3.5.Запланировать  коррекционную работу</w:t>
      </w:r>
      <w:r w:rsidR="007D3259">
        <w:rPr>
          <w:rFonts w:ascii="Times New Roman" w:hAnsi="Times New Roman" w:cs="Times New Roman"/>
          <w:sz w:val="28"/>
          <w:szCs w:val="28"/>
        </w:rPr>
        <w:t>.</w:t>
      </w:r>
    </w:p>
    <w:p w:rsidR="001A232D" w:rsidRPr="007D3259" w:rsidRDefault="001A232D" w:rsidP="007D3259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2803EF" w:rsidRPr="007D3259" w:rsidRDefault="002803EF" w:rsidP="007D32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232D" w:rsidRPr="007D3259" w:rsidRDefault="001A232D" w:rsidP="007D3259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7840" w:rsidRPr="007D3259" w:rsidRDefault="00467840" w:rsidP="007D325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232D" w:rsidRPr="007D3259" w:rsidRDefault="001A232D" w:rsidP="007D325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A232D" w:rsidRPr="007D3259" w:rsidSect="001A232D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852B2"/>
    <w:multiLevelType w:val="multilevel"/>
    <w:tmpl w:val="C040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67840"/>
    <w:rsid w:val="000B6B13"/>
    <w:rsid w:val="00122B70"/>
    <w:rsid w:val="0019209A"/>
    <w:rsid w:val="001A232D"/>
    <w:rsid w:val="00271E4D"/>
    <w:rsid w:val="002803EF"/>
    <w:rsid w:val="003044FF"/>
    <w:rsid w:val="00320EC0"/>
    <w:rsid w:val="00410767"/>
    <w:rsid w:val="004413C8"/>
    <w:rsid w:val="00467840"/>
    <w:rsid w:val="005133B0"/>
    <w:rsid w:val="00572428"/>
    <w:rsid w:val="005A297F"/>
    <w:rsid w:val="0061511E"/>
    <w:rsid w:val="00634C05"/>
    <w:rsid w:val="00660A1B"/>
    <w:rsid w:val="00670CF6"/>
    <w:rsid w:val="00681563"/>
    <w:rsid w:val="006A2C8F"/>
    <w:rsid w:val="006A32F2"/>
    <w:rsid w:val="007D3259"/>
    <w:rsid w:val="00802E30"/>
    <w:rsid w:val="00827CBB"/>
    <w:rsid w:val="00847E59"/>
    <w:rsid w:val="008B1642"/>
    <w:rsid w:val="008E35F0"/>
    <w:rsid w:val="00917B98"/>
    <w:rsid w:val="009832DF"/>
    <w:rsid w:val="00A3577F"/>
    <w:rsid w:val="00A55797"/>
    <w:rsid w:val="00B930F1"/>
    <w:rsid w:val="00C540C1"/>
    <w:rsid w:val="00C90DDE"/>
    <w:rsid w:val="00C97CC3"/>
    <w:rsid w:val="00CA3358"/>
    <w:rsid w:val="00D467F8"/>
    <w:rsid w:val="00D47583"/>
    <w:rsid w:val="00E077C9"/>
    <w:rsid w:val="00E20FA0"/>
    <w:rsid w:val="00E369A6"/>
    <w:rsid w:val="00E62FAA"/>
    <w:rsid w:val="00E97369"/>
    <w:rsid w:val="00EF1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0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475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80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03EF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E62FAA"/>
    <w:pPr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Подпись к таблице_"/>
    <w:basedOn w:val="a0"/>
    <w:link w:val="a8"/>
    <w:rsid w:val="00EF13C2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Подпись к таблице"/>
    <w:basedOn w:val="a"/>
    <w:link w:val="a7"/>
    <w:rsid w:val="00EF13C2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17</cp:revision>
  <cp:lastPrinted>2019-11-14T07:29:00Z</cp:lastPrinted>
  <dcterms:created xsi:type="dcterms:W3CDTF">2018-11-11T10:20:00Z</dcterms:created>
  <dcterms:modified xsi:type="dcterms:W3CDTF">2021-09-08T15:33:00Z</dcterms:modified>
</cp:coreProperties>
</file>