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457" w:rsidRDefault="003813AA">
      <w:pPr>
        <w:pStyle w:val="a3"/>
        <w:spacing w:before="66"/>
        <w:ind w:left="5971" w:right="306" w:firstLine="0"/>
        <w:jc w:val="center"/>
      </w:pPr>
      <w:r>
        <w:t>УТВЕРЖДЕНО</w:t>
      </w:r>
    </w:p>
    <w:p w:rsidR="00191457" w:rsidRDefault="003813AA">
      <w:pPr>
        <w:pStyle w:val="a3"/>
        <w:ind w:left="5822" w:right="159" w:firstLine="0"/>
        <w:jc w:val="center"/>
      </w:pPr>
      <w:r>
        <w:t xml:space="preserve">Приказом </w:t>
      </w:r>
      <w:r w:rsidR="00C11E65">
        <w:t xml:space="preserve"> </w:t>
      </w:r>
      <w:r w:rsidR="00C11E65" w:rsidRPr="00C11E65">
        <w:rPr>
          <w:sz w:val="28"/>
        </w:rPr>
        <w:t>ГКУ РД “</w:t>
      </w:r>
      <w:r w:rsidR="00C11E65">
        <w:rPr>
          <w:sz w:val="28"/>
        </w:rPr>
        <w:t>ЦОДОУ ЗОЖ»</w:t>
      </w:r>
    </w:p>
    <w:p w:rsidR="00191457" w:rsidRPr="00C11E65" w:rsidRDefault="003813AA">
      <w:pPr>
        <w:pStyle w:val="a3"/>
        <w:spacing w:before="1"/>
        <w:ind w:left="5972" w:right="306" w:firstLine="0"/>
        <w:jc w:val="center"/>
        <w:rPr>
          <w:color w:val="C00000"/>
        </w:rPr>
      </w:pPr>
      <w:r w:rsidRPr="00C11E65">
        <w:rPr>
          <w:color w:val="C00000"/>
        </w:rPr>
        <w:t>от</w:t>
      </w:r>
      <w:r w:rsidRPr="00C11E65">
        <w:rPr>
          <w:color w:val="C00000"/>
          <w:spacing w:val="58"/>
        </w:rPr>
        <w:t xml:space="preserve"> </w:t>
      </w:r>
      <w:r w:rsidRPr="00C11E65">
        <w:rPr>
          <w:color w:val="C00000"/>
        </w:rPr>
        <w:t>15 августа</w:t>
      </w:r>
      <w:r w:rsidRPr="00C11E65">
        <w:rPr>
          <w:color w:val="C00000"/>
          <w:spacing w:val="-2"/>
        </w:rPr>
        <w:t xml:space="preserve"> </w:t>
      </w:r>
      <w:r w:rsidRPr="00C11E65">
        <w:rPr>
          <w:color w:val="C00000"/>
        </w:rPr>
        <w:t>2019 г.</w:t>
      </w:r>
      <w:r w:rsidRPr="00C11E65">
        <w:rPr>
          <w:color w:val="C00000"/>
          <w:spacing w:val="-2"/>
        </w:rPr>
        <w:t xml:space="preserve"> </w:t>
      </w:r>
      <w:r w:rsidRPr="00C11E65">
        <w:rPr>
          <w:color w:val="C00000"/>
        </w:rPr>
        <w:t>№ 412-о/д</w:t>
      </w:r>
    </w:p>
    <w:p w:rsidR="00191457" w:rsidRDefault="00191457">
      <w:pPr>
        <w:pStyle w:val="a3"/>
        <w:ind w:left="0" w:firstLine="0"/>
        <w:jc w:val="left"/>
        <w:rPr>
          <w:sz w:val="26"/>
        </w:rPr>
      </w:pPr>
    </w:p>
    <w:p w:rsidR="00191457" w:rsidRDefault="00191457">
      <w:pPr>
        <w:pStyle w:val="a3"/>
        <w:spacing w:before="2"/>
        <w:ind w:left="0" w:firstLine="0"/>
        <w:jc w:val="left"/>
        <w:rPr>
          <w:sz w:val="30"/>
        </w:rPr>
      </w:pPr>
    </w:p>
    <w:p w:rsidR="00191457" w:rsidRDefault="003813AA">
      <w:pPr>
        <w:pStyle w:val="Heading1"/>
        <w:spacing w:before="0" w:line="322" w:lineRule="exact"/>
        <w:ind w:right="306" w:firstLine="0"/>
        <w:jc w:val="center"/>
      </w:pPr>
      <w:r>
        <w:t>ПОЛОЖЕНИЕ</w:t>
      </w:r>
    </w:p>
    <w:p w:rsidR="00191457" w:rsidRPr="00C11E65" w:rsidRDefault="003813AA">
      <w:pPr>
        <w:ind w:left="301" w:right="306"/>
        <w:jc w:val="center"/>
        <w:rPr>
          <w:sz w:val="28"/>
        </w:rPr>
      </w:pP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-3"/>
          <w:sz w:val="28"/>
        </w:rPr>
        <w:t xml:space="preserve"> </w:t>
      </w:r>
      <w:r>
        <w:rPr>
          <w:sz w:val="28"/>
        </w:rPr>
        <w:t>Совете</w:t>
      </w:r>
      <w:r>
        <w:rPr>
          <w:spacing w:val="-4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-3"/>
          <w:sz w:val="28"/>
        </w:rPr>
        <w:t xml:space="preserve"> </w:t>
      </w:r>
      <w:r w:rsidR="00C11E65" w:rsidRPr="00C11E65">
        <w:rPr>
          <w:sz w:val="28"/>
        </w:rPr>
        <w:t xml:space="preserve"> ГКУ РД “</w:t>
      </w:r>
      <w:r w:rsidR="00C11E65">
        <w:rPr>
          <w:sz w:val="28"/>
        </w:rPr>
        <w:t>ЦОДОУ ЗОЖ»</w:t>
      </w:r>
    </w:p>
    <w:p w:rsidR="00191457" w:rsidRDefault="00191457">
      <w:pPr>
        <w:pStyle w:val="a3"/>
        <w:spacing w:before="10"/>
        <w:ind w:left="0" w:firstLine="0"/>
        <w:jc w:val="left"/>
        <w:rPr>
          <w:sz w:val="27"/>
        </w:rPr>
      </w:pPr>
    </w:p>
    <w:p w:rsidR="00191457" w:rsidRDefault="003813AA">
      <w:pPr>
        <w:pStyle w:val="a4"/>
        <w:numPr>
          <w:ilvl w:val="0"/>
          <w:numId w:val="6"/>
        </w:numPr>
        <w:tabs>
          <w:tab w:val="left" w:pos="1125"/>
        </w:tabs>
        <w:ind w:right="106" w:firstLine="707"/>
        <w:jc w:val="both"/>
        <w:rPr>
          <w:sz w:val="24"/>
        </w:rPr>
      </w:pPr>
      <w:r>
        <w:rPr>
          <w:sz w:val="24"/>
        </w:rPr>
        <w:t>Данное Положение разработано на 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 о детском общественном</w:t>
      </w:r>
      <w:r>
        <w:rPr>
          <w:spacing w:val="1"/>
          <w:sz w:val="24"/>
        </w:rPr>
        <w:t xml:space="preserve"> </w:t>
      </w:r>
      <w:r>
        <w:rPr>
          <w:sz w:val="24"/>
        </w:rPr>
        <w:t>Совете,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молодежной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политики</w:t>
      </w:r>
      <w:r>
        <w:rPr>
          <w:spacing w:val="-57"/>
          <w:sz w:val="24"/>
        </w:rPr>
        <w:t xml:space="preserve"> </w:t>
      </w:r>
      <w:r>
        <w:rPr>
          <w:sz w:val="24"/>
        </w:rPr>
        <w:t>Ставропольского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края</w:t>
      </w:r>
      <w:r>
        <w:rPr>
          <w:spacing w:val="-1"/>
          <w:sz w:val="24"/>
        </w:rPr>
        <w:t xml:space="preserve"> </w:t>
      </w:r>
      <w:r>
        <w:rPr>
          <w:sz w:val="24"/>
        </w:rPr>
        <w:t>от 13 февраля</w:t>
      </w:r>
      <w:r>
        <w:rPr>
          <w:spacing w:val="-1"/>
          <w:sz w:val="24"/>
        </w:rPr>
        <w:t xml:space="preserve"> </w:t>
      </w:r>
      <w:r>
        <w:rPr>
          <w:sz w:val="24"/>
        </w:rPr>
        <w:t>2015 г.</w:t>
      </w:r>
      <w:r>
        <w:rPr>
          <w:spacing w:val="-1"/>
          <w:sz w:val="24"/>
        </w:rPr>
        <w:t xml:space="preserve"> </w:t>
      </w:r>
      <w:r>
        <w:rPr>
          <w:sz w:val="24"/>
        </w:rPr>
        <w:t>N</w:t>
      </w:r>
      <w:r>
        <w:rPr>
          <w:spacing w:val="1"/>
          <w:sz w:val="24"/>
        </w:rPr>
        <w:t xml:space="preserve"> </w:t>
      </w:r>
      <w:r>
        <w:rPr>
          <w:sz w:val="24"/>
        </w:rPr>
        <w:t>155-пр.</w:t>
      </w:r>
    </w:p>
    <w:p w:rsidR="00191457" w:rsidRDefault="003813AA">
      <w:pPr>
        <w:pStyle w:val="a3"/>
        <w:ind w:right="102" w:firstLine="887"/>
      </w:pPr>
      <w:r>
        <w:t>Детский</w:t>
      </w:r>
      <w:r>
        <w:rPr>
          <w:spacing w:val="1"/>
        </w:rPr>
        <w:t xml:space="preserve"> </w:t>
      </w:r>
      <w:r>
        <w:t>Совет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Совет)</w:t>
      </w:r>
      <w:r>
        <w:rPr>
          <w:spacing w:val="1"/>
        </w:rPr>
        <w:t xml:space="preserve"> </w:t>
      </w:r>
      <w:r>
        <w:t>создан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продвижения и реализации механизмов участия детей в со управлении образовательной</w:t>
      </w:r>
      <w:r>
        <w:rPr>
          <w:spacing w:val="1"/>
        </w:rPr>
        <w:t xml:space="preserve"> </w:t>
      </w:r>
      <w:r>
        <w:t>организацией,</w:t>
      </w:r>
      <w:r>
        <w:rPr>
          <w:spacing w:val="1"/>
        </w:rPr>
        <w:t xml:space="preserve"> </w:t>
      </w:r>
      <w:r>
        <w:t>содействия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активной</w:t>
      </w:r>
      <w:r>
        <w:rPr>
          <w:spacing w:val="1"/>
        </w:rPr>
        <w:t xml:space="preserve"> </w:t>
      </w:r>
      <w:r>
        <w:t>гражданской</w:t>
      </w:r>
      <w:r>
        <w:rPr>
          <w:spacing w:val="1"/>
        </w:rPr>
        <w:t xml:space="preserve"> </w:t>
      </w:r>
      <w:r>
        <w:t>позиции,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грамотности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города</w:t>
      </w:r>
      <w:r>
        <w:rPr>
          <w:spacing w:val="1"/>
        </w:rPr>
        <w:t xml:space="preserve"> </w:t>
      </w:r>
      <w:r>
        <w:t>Невинномысска, действует как</w:t>
      </w:r>
      <w:r>
        <w:t xml:space="preserve"> совещательный, коллегиальный и консультативный орган,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координацию</w:t>
      </w:r>
      <w:r>
        <w:rPr>
          <w:spacing w:val="1"/>
        </w:rPr>
        <w:t xml:space="preserve"> </w:t>
      </w:r>
      <w:r>
        <w:t>вопросов,</w:t>
      </w:r>
      <w:r>
        <w:rPr>
          <w:spacing w:val="1"/>
        </w:rPr>
        <w:t xml:space="preserve"> </w:t>
      </w:r>
      <w:r>
        <w:t>затрагивающих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ученического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городе</w:t>
      </w:r>
      <w:r>
        <w:rPr>
          <w:spacing w:val="-1"/>
        </w:rPr>
        <w:t xml:space="preserve"> </w:t>
      </w:r>
      <w:r>
        <w:t>и защиту</w:t>
      </w:r>
      <w:r>
        <w:rPr>
          <w:spacing w:val="-8"/>
        </w:rPr>
        <w:t xml:space="preserve"> </w:t>
      </w:r>
      <w:r>
        <w:t>интересов ребенка.</w:t>
      </w:r>
    </w:p>
    <w:p w:rsidR="00191457" w:rsidRDefault="003813AA">
      <w:pPr>
        <w:pStyle w:val="a4"/>
        <w:numPr>
          <w:ilvl w:val="0"/>
          <w:numId w:val="6"/>
        </w:numPr>
        <w:tabs>
          <w:tab w:val="left" w:pos="1060"/>
        </w:tabs>
        <w:spacing w:before="1"/>
        <w:ind w:right="110" w:firstLine="707"/>
        <w:jc w:val="both"/>
        <w:rPr>
          <w:sz w:val="24"/>
        </w:rPr>
      </w:pPr>
      <w:r>
        <w:rPr>
          <w:sz w:val="24"/>
        </w:rPr>
        <w:t>Совет обеспечивает 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 исполнительной власти и 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представителями</w:t>
      </w:r>
      <w:r>
        <w:rPr>
          <w:spacing w:val="-2"/>
          <w:sz w:val="24"/>
        </w:rPr>
        <w:t xml:space="preserve"> </w:t>
      </w:r>
      <w:r>
        <w:rPr>
          <w:sz w:val="24"/>
        </w:rPr>
        <w:t>детско-юношеского сообщества.</w:t>
      </w:r>
    </w:p>
    <w:p w:rsidR="00191457" w:rsidRDefault="003813AA">
      <w:pPr>
        <w:pStyle w:val="a4"/>
        <w:numPr>
          <w:ilvl w:val="0"/>
          <w:numId w:val="6"/>
        </w:numPr>
        <w:tabs>
          <w:tab w:val="left" w:pos="1170"/>
        </w:tabs>
        <w:ind w:right="108" w:firstLine="707"/>
        <w:jc w:val="both"/>
        <w:rPr>
          <w:sz w:val="24"/>
        </w:rPr>
      </w:pPr>
      <w:r>
        <w:rPr>
          <w:sz w:val="24"/>
        </w:rPr>
        <w:t>Организаторами</w:t>
      </w:r>
      <w:r>
        <w:rPr>
          <w:spacing w:val="1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"/>
          <w:sz w:val="24"/>
        </w:rPr>
        <w:t xml:space="preserve"> </w:t>
      </w:r>
      <w:r w:rsidR="00C11E65">
        <w:rPr>
          <w:sz w:val="24"/>
        </w:rPr>
        <w:t xml:space="preserve"> </w:t>
      </w:r>
      <w:r w:rsidR="00C11E65" w:rsidRPr="00C11E65">
        <w:rPr>
          <w:sz w:val="28"/>
        </w:rPr>
        <w:t>ГКУ РД “</w:t>
      </w:r>
      <w:r w:rsidR="00C11E65">
        <w:rPr>
          <w:sz w:val="28"/>
        </w:rPr>
        <w:t xml:space="preserve">ЦОДОУ ЗОЖ» </w:t>
      </w:r>
    </w:p>
    <w:p w:rsidR="00191457" w:rsidRDefault="003813AA">
      <w:pPr>
        <w:pStyle w:val="a4"/>
        <w:numPr>
          <w:ilvl w:val="0"/>
          <w:numId w:val="6"/>
        </w:numPr>
        <w:tabs>
          <w:tab w:val="left" w:pos="1309"/>
        </w:tabs>
        <w:ind w:right="104" w:firstLine="707"/>
        <w:jc w:val="both"/>
        <w:rPr>
          <w:sz w:val="24"/>
        </w:rPr>
      </w:pPr>
      <w:r>
        <w:rPr>
          <w:sz w:val="24"/>
        </w:rPr>
        <w:t>Совет</w:t>
      </w:r>
      <w:r>
        <w:rPr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своей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деятельности  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руководствуется</w:t>
      </w:r>
      <w:r>
        <w:rPr>
          <w:color w:val="3171C0"/>
          <w:sz w:val="24"/>
        </w:rPr>
        <w:t xml:space="preserve"> </w:t>
      </w:r>
      <w:hyperlink r:id="rId7">
        <w:r>
          <w:rPr>
            <w:color w:val="3171C0"/>
            <w:sz w:val="24"/>
            <w:u w:val="single" w:color="3171C0"/>
          </w:rPr>
          <w:t>Конвенцией</w:t>
        </w:r>
        <w:r>
          <w:rPr>
            <w:color w:val="3171C0"/>
            <w:sz w:val="24"/>
          </w:rPr>
          <w:t xml:space="preserve"> </w:t>
        </w:r>
      </w:hyperlink>
      <w:r>
        <w:rPr>
          <w:sz w:val="24"/>
        </w:rPr>
        <w:t xml:space="preserve">о  </w:t>
      </w:r>
      <w:r>
        <w:rPr>
          <w:spacing w:val="1"/>
          <w:sz w:val="24"/>
        </w:rPr>
        <w:t xml:space="preserve"> </w:t>
      </w:r>
      <w:r>
        <w:rPr>
          <w:sz w:val="24"/>
        </w:rPr>
        <w:t>правах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ребенка,</w:t>
      </w:r>
      <w:r>
        <w:rPr>
          <w:color w:val="3171C0"/>
          <w:sz w:val="24"/>
        </w:rPr>
        <w:t xml:space="preserve"> </w:t>
      </w:r>
      <w:hyperlink r:id="rId8">
        <w:r>
          <w:rPr>
            <w:color w:val="3171C0"/>
            <w:sz w:val="24"/>
            <w:u w:val="single" w:color="3171C0"/>
          </w:rPr>
          <w:t>Конституцией</w:t>
        </w:r>
        <w:r>
          <w:rPr>
            <w:color w:val="3171C0"/>
            <w:sz w:val="24"/>
          </w:rPr>
          <w:t xml:space="preserve"> </w:t>
        </w:r>
      </w:hyperlink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конституционными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законами,</w:t>
      </w:r>
      <w:r>
        <w:rPr>
          <w:color w:val="3171C0"/>
          <w:sz w:val="24"/>
        </w:rPr>
        <w:t xml:space="preserve"> </w:t>
      </w:r>
      <w:hyperlink r:id="rId9">
        <w:r>
          <w:rPr>
            <w:color w:val="3171C0"/>
            <w:sz w:val="24"/>
            <w:u w:val="single" w:color="3171C0"/>
          </w:rPr>
          <w:t>федеральными</w:t>
        </w:r>
        <w:r>
          <w:rPr>
            <w:color w:val="3171C0"/>
            <w:spacing w:val="1"/>
            <w:sz w:val="24"/>
            <w:u w:val="single" w:color="3171C0"/>
          </w:rPr>
          <w:t xml:space="preserve"> </w:t>
        </w:r>
        <w:r>
          <w:rPr>
            <w:color w:val="3171C0"/>
            <w:sz w:val="24"/>
            <w:u w:val="single" w:color="3171C0"/>
          </w:rPr>
          <w:t>законами</w:t>
        </w:r>
        <w:r>
          <w:rPr>
            <w:color w:val="3171C0"/>
            <w:sz w:val="24"/>
          </w:rPr>
          <w:t xml:space="preserve"> </w:t>
        </w:r>
      </w:hyperlink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иными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правовыми</w:t>
      </w:r>
      <w:r>
        <w:rPr>
          <w:spacing w:val="6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-5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60"/>
          <w:sz w:val="24"/>
        </w:rPr>
        <w:t xml:space="preserve"> </w:t>
      </w:r>
      <w:r>
        <w:rPr>
          <w:sz w:val="24"/>
        </w:rPr>
        <w:t>"Национальной</w:t>
      </w:r>
      <w:r>
        <w:rPr>
          <w:spacing w:val="60"/>
          <w:sz w:val="24"/>
        </w:rPr>
        <w:t xml:space="preserve"> </w:t>
      </w:r>
      <w:r>
        <w:rPr>
          <w:sz w:val="24"/>
        </w:rPr>
        <w:t>стратегией</w:t>
      </w:r>
      <w:r>
        <w:rPr>
          <w:spacing w:val="60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интересах</w:t>
      </w:r>
      <w:r>
        <w:rPr>
          <w:spacing w:val="60"/>
          <w:sz w:val="24"/>
        </w:rPr>
        <w:t xml:space="preserve"> </w:t>
      </w:r>
      <w:r>
        <w:rPr>
          <w:sz w:val="24"/>
        </w:rPr>
        <w:t>детей</w:t>
      </w:r>
      <w:r>
        <w:rPr>
          <w:spacing w:val="60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2017 г.",</w:t>
      </w:r>
      <w:r>
        <w:rPr>
          <w:color w:val="3171C0"/>
          <w:sz w:val="24"/>
        </w:rPr>
        <w:t xml:space="preserve"> </w:t>
      </w:r>
      <w:r w:rsidR="00C11E65">
        <w:t xml:space="preserve"> </w:t>
      </w:r>
      <w:r>
        <w:rPr>
          <w:sz w:val="24"/>
        </w:rPr>
        <w:t>иными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1"/>
          <w:sz w:val="24"/>
        </w:rPr>
        <w:t xml:space="preserve"> </w:t>
      </w:r>
      <w:r>
        <w:rPr>
          <w:sz w:val="24"/>
        </w:rPr>
        <w:t>Ставро</w:t>
      </w:r>
      <w:r>
        <w:rPr>
          <w:sz w:val="24"/>
        </w:rPr>
        <w:t>польского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края,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нормативно-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правовыми</w:t>
      </w:r>
      <w:r>
        <w:rPr>
          <w:spacing w:val="-2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-2"/>
          <w:sz w:val="24"/>
        </w:rPr>
        <w:t xml:space="preserve"> </w:t>
      </w:r>
      <w:r>
        <w:rPr>
          <w:sz w:val="24"/>
        </w:rPr>
        <w:t>Положением.</w:t>
      </w:r>
    </w:p>
    <w:p w:rsidR="00191457" w:rsidRDefault="003813AA">
      <w:pPr>
        <w:pStyle w:val="a4"/>
        <w:numPr>
          <w:ilvl w:val="0"/>
          <w:numId w:val="6"/>
        </w:numPr>
        <w:tabs>
          <w:tab w:val="left" w:pos="1117"/>
        </w:tabs>
        <w:ind w:right="112" w:firstLine="707"/>
        <w:jc w:val="both"/>
        <w:rPr>
          <w:sz w:val="24"/>
        </w:rPr>
      </w:pPr>
      <w:r>
        <w:rPr>
          <w:sz w:val="24"/>
        </w:rPr>
        <w:t>Совет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началах.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выработанные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заседаниях, носят рекомендательный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характер.</w:t>
      </w:r>
    </w:p>
    <w:p w:rsidR="00191457" w:rsidRDefault="00191457">
      <w:pPr>
        <w:pStyle w:val="a3"/>
        <w:spacing w:before="1"/>
        <w:ind w:left="0" w:firstLine="0"/>
        <w:jc w:val="left"/>
        <w:rPr>
          <w:sz w:val="34"/>
        </w:rPr>
      </w:pPr>
    </w:p>
    <w:p w:rsidR="00191457" w:rsidRDefault="003813AA">
      <w:pPr>
        <w:pStyle w:val="Heading1"/>
        <w:numPr>
          <w:ilvl w:val="1"/>
          <w:numId w:val="6"/>
        </w:numPr>
        <w:tabs>
          <w:tab w:val="left" w:pos="3621"/>
        </w:tabs>
        <w:jc w:val="both"/>
      </w:pPr>
      <w:r>
        <w:t>Цели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Совета</w:t>
      </w:r>
    </w:p>
    <w:p w:rsidR="00191457" w:rsidRDefault="003813AA">
      <w:pPr>
        <w:pStyle w:val="a3"/>
        <w:ind w:right="104"/>
      </w:pPr>
      <w:r>
        <w:t>Цель Совета: разработка, продвижение и реализация на уровне Ставропольского</w:t>
      </w:r>
      <w:r>
        <w:rPr>
          <w:spacing w:val="1"/>
        </w:rPr>
        <w:t xml:space="preserve"> </w:t>
      </w:r>
      <w:r>
        <w:t>края различных форм участия детей в принятии решений, затрагивающих интересы, права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выстраивания</w:t>
      </w:r>
      <w:r>
        <w:rPr>
          <w:spacing w:val="1"/>
        </w:rPr>
        <w:t xml:space="preserve"> </w:t>
      </w:r>
      <w:r>
        <w:t>эффективного</w:t>
      </w:r>
      <w:r>
        <w:rPr>
          <w:spacing w:val="1"/>
        </w:rPr>
        <w:t xml:space="preserve"> </w:t>
      </w:r>
      <w:r>
        <w:t>диалога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детско-</w:t>
      </w:r>
      <w:r>
        <w:rPr>
          <w:spacing w:val="1"/>
        </w:rPr>
        <w:t xml:space="preserve"> </w:t>
      </w:r>
      <w:r>
        <w:t>юношеским</w:t>
      </w:r>
      <w:r>
        <w:rPr>
          <w:spacing w:val="-2"/>
        </w:rPr>
        <w:t xml:space="preserve"> </w:t>
      </w:r>
      <w:r>
        <w:t>сообществ</w:t>
      </w:r>
      <w:r>
        <w:t>ом</w:t>
      </w:r>
      <w:r>
        <w:rPr>
          <w:spacing w:val="-2"/>
        </w:rPr>
        <w:t xml:space="preserve"> </w:t>
      </w:r>
      <w:r>
        <w:t>и органами власти.</w:t>
      </w:r>
    </w:p>
    <w:p w:rsidR="00191457" w:rsidRDefault="003813AA">
      <w:pPr>
        <w:pStyle w:val="a3"/>
        <w:ind w:left="810" w:firstLine="0"/>
        <w:jc w:val="left"/>
      </w:pPr>
      <w:r>
        <w:t>Задачи: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1050"/>
        </w:tabs>
        <w:ind w:right="109" w:firstLine="707"/>
        <w:rPr>
          <w:sz w:val="24"/>
        </w:rPr>
      </w:pPr>
      <w:r>
        <w:rPr>
          <w:sz w:val="24"/>
        </w:rPr>
        <w:t>содействие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укреплению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объединений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60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 w:rsidR="00C11E65">
        <w:rPr>
          <w:sz w:val="24"/>
        </w:rPr>
        <w:t xml:space="preserve"> зон отгонного животноводства РД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сотрудничеству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молодежными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общественными объединениями;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rPr>
          <w:sz w:val="24"/>
        </w:rPr>
      </w:pPr>
      <w:r>
        <w:rPr>
          <w:sz w:val="24"/>
        </w:rPr>
        <w:t>содействие</w:t>
      </w:r>
      <w:r>
        <w:rPr>
          <w:spacing w:val="-4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-3"/>
          <w:sz w:val="24"/>
        </w:rPr>
        <w:t xml:space="preserve"> </w:t>
      </w:r>
      <w:r>
        <w:rPr>
          <w:sz w:val="24"/>
        </w:rPr>
        <w:t>активной</w:t>
      </w:r>
      <w:r>
        <w:rPr>
          <w:spacing w:val="-3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-2"/>
          <w:sz w:val="24"/>
        </w:rPr>
        <w:t xml:space="preserve"> </w:t>
      </w:r>
      <w:r>
        <w:rPr>
          <w:sz w:val="24"/>
        </w:rPr>
        <w:t>позиции у</w:t>
      </w:r>
      <w:r>
        <w:rPr>
          <w:spacing w:val="-11"/>
          <w:sz w:val="24"/>
        </w:rPr>
        <w:t xml:space="preserve"> </w:t>
      </w:r>
      <w:r>
        <w:rPr>
          <w:sz w:val="24"/>
        </w:rPr>
        <w:t>детей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юношества;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rPr>
          <w:sz w:val="24"/>
        </w:rPr>
      </w:pPr>
      <w:r>
        <w:rPr>
          <w:sz w:val="24"/>
        </w:rPr>
        <w:t>повышение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правовой</w:t>
      </w:r>
      <w:r>
        <w:rPr>
          <w:spacing w:val="-3"/>
          <w:sz w:val="24"/>
        </w:rPr>
        <w:t xml:space="preserve"> </w:t>
      </w:r>
      <w:r>
        <w:rPr>
          <w:sz w:val="24"/>
        </w:rPr>
        <w:t>грамотности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юношества;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71"/>
        </w:tabs>
        <w:ind w:right="114" w:firstLine="707"/>
        <w:rPr>
          <w:sz w:val="24"/>
        </w:rPr>
      </w:pPr>
      <w:r>
        <w:rPr>
          <w:sz w:val="24"/>
        </w:rPr>
        <w:t>продвижение принципов Конвенции о правах ребенка и знаний о правах детей в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детско-юношеском,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родительском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педагогическом</w:t>
      </w:r>
      <w:r>
        <w:rPr>
          <w:spacing w:val="-1"/>
          <w:sz w:val="24"/>
        </w:rPr>
        <w:t xml:space="preserve"> </w:t>
      </w:r>
      <w:r>
        <w:rPr>
          <w:sz w:val="24"/>
        </w:rPr>
        <w:t>сообществах;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1067"/>
        </w:tabs>
        <w:ind w:right="104" w:firstLine="707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становления,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культурного,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гражданско-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патриотического и духовно-нравственного воспитания, интеллектуального, творческого и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развития детей и подростков</w:t>
      </w:r>
      <w:r>
        <w:rPr>
          <w:spacing w:val="-3"/>
          <w:sz w:val="24"/>
        </w:rPr>
        <w:t xml:space="preserve"> </w:t>
      </w:r>
      <w:r>
        <w:rPr>
          <w:sz w:val="24"/>
        </w:rPr>
        <w:t>края;</w:t>
      </w:r>
    </w:p>
    <w:p w:rsidR="00191457" w:rsidRDefault="00191457">
      <w:pPr>
        <w:jc w:val="both"/>
        <w:rPr>
          <w:sz w:val="24"/>
        </w:rPr>
        <w:sectPr w:rsidR="00191457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191457" w:rsidRDefault="003813AA">
      <w:pPr>
        <w:pStyle w:val="a4"/>
        <w:numPr>
          <w:ilvl w:val="0"/>
          <w:numId w:val="5"/>
        </w:numPr>
        <w:tabs>
          <w:tab w:val="left" w:pos="1041"/>
        </w:tabs>
        <w:spacing w:before="179"/>
        <w:ind w:right="102" w:firstLine="707"/>
        <w:rPr>
          <w:sz w:val="24"/>
        </w:rPr>
      </w:pPr>
      <w:r>
        <w:rPr>
          <w:sz w:val="24"/>
        </w:rPr>
        <w:lastRenderedPageBreak/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единого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пространства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самоуправления,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детских и</w:t>
      </w:r>
      <w:r>
        <w:rPr>
          <w:spacing w:val="-2"/>
          <w:sz w:val="24"/>
        </w:rPr>
        <w:t xml:space="preserve"> </w:t>
      </w:r>
      <w:r>
        <w:rPr>
          <w:sz w:val="24"/>
        </w:rPr>
        <w:t>молодежных общественных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объединений.</w:t>
      </w:r>
    </w:p>
    <w:p w:rsidR="00191457" w:rsidRDefault="00191457">
      <w:pPr>
        <w:pStyle w:val="a3"/>
        <w:spacing w:before="1"/>
        <w:ind w:left="0" w:firstLine="0"/>
        <w:jc w:val="left"/>
        <w:rPr>
          <w:sz w:val="34"/>
        </w:rPr>
      </w:pPr>
    </w:p>
    <w:p w:rsidR="00191457" w:rsidRDefault="003813AA">
      <w:pPr>
        <w:pStyle w:val="Heading1"/>
        <w:numPr>
          <w:ilvl w:val="1"/>
          <w:numId w:val="6"/>
        </w:numPr>
        <w:tabs>
          <w:tab w:val="left" w:pos="4056"/>
        </w:tabs>
        <w:ind w:left="4055" w:hanging="282"/>
        <w:jc w:val="both"/>
      </w:pPr>
      <w:r>
        <w:t>Состав</w:t>
      </w:r>
      <w:r>
        <w:rPr>
          <w:spacing w:val="-3"/>
        </w:rPr>
        <w:t xml:space="preserve"> </w:t>
      </w:r>
      <w:r>
        <w:t>Совета</w:t>
      </w:r>
    </w:p>
    <w:p w:rsidR="00191457" w:rsidRDefault="003813AA">
      <w:pPr>
        <w:pStyle w:val="a3"/>
        <w:ind w:right="104"/>
      </w:pPr>
      <w:r>
        <w:t>Совет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лидеров</w:t>
      </w:r>
      <w:r>
        <w:rPr>
          <w:spacing w:val="1"/>
        </w:rPr>
        <w:t xml:space="preserve"> </w:t>
      </w:r>
      <w:r>
        <w:t>ученического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-57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 w:rsidR="00C11E65">
        <w:t xml:space="preserve"> ГКУ РД «ЦОДОУ ЗОЖ»</w:t>
      </w:r>
      <w:r>
        <w:t>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определении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выдвижении</w:t>
      </w:r>
      <w:r>
        <w:rPr>
          <w:spacing w:val="1"/>
        </w:rPr>
        <w:t xml:space="preserve"> </w:t>
      </w:r>
      <w:r>
        <w:t>кандидатуры</w:t>
      </w:r>
      <w:r>
        <w:rPr>
          <w:spacing w:val="1"/>
        </w:rPr>
        <w:t xml:space="preserve"> </w:t>
      </w:r>
      <w:r>
        <w:t>члена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использованы</w:t>
      </w:r>
      <w:r>
        <w:rPr>
          <w:spacing w:val="1"/>
        </w:rPr>
        <w:t xml:space="preserve"> </w:t>
      </w:r>
      <w:r>
        <w:t>выборы</w:t>
      </w:r>
      <w:r>
        <w:rPr>
          <w:spacing w:val="1"/>
        </w:rPr>
        <w:t xml:space="preserve"> </w:t>
      </w:r>
      <w:r>
        <w:t>детским</w:t>
      </w:r>
      <w:r>
        <w:rPr>
          <w:spacing w:val="1"/>
        </w:rPr>
        <w:t xml:space="preserve"> </w:t>
      </w:r>
      <w:r>
        <w:t>сообществом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делегатов,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представление,</w:t>
      </w:r>
      <w:r>
        <w:rPr>
          <w:spacing w:val="1"/>
        </w:rPr>
        <w:t xml:space="preserve"> </w:t>
      </w:r>
      <w:r>
        <w:t>назначение. Члены Совета назначаются сроком на два года. По истечении срока или в</w:t>
      </w:r>
      <w:r>
        <w:rPr>
          <w:spacing w:val="1"/>
        </w:rPr>
        <w:t xml:space="preserve"> </w:t>
      </w:r>
      <w:r>
        <w:t>связи с досрочным прекращением членства в Совете может проводиться ротация среди</w:t>
      </w:r>
      <w:r>
        <w:rPr>
          <w:spacing w:val="1"/>
        </w:rPr>
        <w:t xml:space="preserve"> </w:t>
      </w:r>
      <w:r>
        <w:t>членов</w:t>
      </w:r>
      <w:r>
        <w:rPr>
          <w:spacing w:val="-1"/>
        </w:rPr>
        <w:t xml:space="preserve"> </w:t>
      </w:r>
      <w:r>
        <w:t>Совета.</w:t>
      </w:r>
    </w:p>
    <w:p w:rsidR="00191457" w:rsidRPr="00C11E65" w:rsidRDefault="003813AA" w:rsidP="00C11E65">
      <w:pPr>
        <w:pStyle w:val="a4"/>
        <w:numPr>
          <w:ilvl w:val="0"/>
          <w:numId w:val="4"/>
        </w:numPr>
        <w:tabs>
          <w:tab w:val="left" w:pos="1134"/>
        </w:tabs>
        <w:ind w:right="104" w:firstLine="707"/>
        <w:jc w:val="both"/>
        <w:rPr>
          <w:sz w:val="24"/>
        </w:rPr>
      </w:pPr>
      <w:r>
        <w:t>Заседания Совета проходят один раз в квартал.</w:t>
      </w:r>
      <w:r>
        <w:rPr>
          <w:spacing w:val="1"/>
        </w:rPr>
        <w:t xml:space="preserve"> </w:t>
      </w:r>
      <w:r>
        <w:t>Один раз в неделю для членов</w:t>
      </w:r>
      <w:r>
        <w:rPr>
          <w:spacing w:val="1"/>
        </w:rPr>
        <w:t xml:space="preserve"> </w:t>
      </w:r>
      <w:r>
        <w:t>Сов</w:t>
      </w:r>
      <w:r>
        <w:t xml:space="preserve">ета на базе </w:t>
      </w:r>
      <w:r w:rsidR="00C11E65">
        <w:t xml:space="preserve"> </w:t>
      </w:r>
      <w:r w:rsidR="00C11E65">
        <w:rPr>
          <w:sz w:val="24"/>
        </w:rPr>
        <w:t>ГКУ ДО РД «РЦДО ЗОЖ»</w:t>
      </w:r>
      <w:r>
        <w:t xml:space="preserve"> проводится</w:t>
      </w:r>
      <w:r w:rsidRPr="00C11E65">
        <w:rPr>
          <w:spacing w:val="-57"/>
        </w:rPr>
        <w:t xml:space="preserve"> </w:t>
      </w:r>
      <w:r w:rsidR="00C11E65">
        <w:rPr>
          <w:spacing w:val="-57"/>
        </w:rPr>
        <w:t xml:space="preserve"> </w:t>
      </w:r>
      <w:r>
        <w:t>обучение</w:t>
      </w:r>
      <w:r w:rsidRPr="00C11E65">
        <w:rPr>
          <w:spacing w:val="-2"/>
        </w:rPr>
        <w:t xml:space="preserve"> </w:t>
      </w:r>
      <w:r>
        <w:t>по программе</w:t>
      </w:r>
      <w:r w:rsidRPr="00C11E65">
        <w:rPr>
          <w:spacing w:val="5"/>
        </w:rPr>
        <w:t xml:space="preserve"> </w:t>
      </w:r>
      <w:r>
        <w:t>«Школа</w:t>
      </w:r>
      <w:r w:rsidRPr="00C11E65">
        <w:rPr>
          <w:spacing w:val="3"/>
        </w:rPr>
        <w:t xml:space="preserve"> </w:t>
      </w:r>
      <w:r>
        <w:t>«Лидер».</w:t>
      </w:r>
    </w:p>
    <w:p w:rsidR="00191457" w:rsidRDefault="003813AA">
      <w:pPr>
        <w:pStyle w:val="a3"/>
        <w:ind w:right="105"/>
      </w:pPr>
      <w:r>
        <w:t>Для участия в заседаниях и занятиях по программе</w:t>
      </w:r>
      <w:r>
        <w:rPr>
          <w:spacing w:val="1"/>
        </w:rPr>
        <w:t xml:space="preserve"> </w:t>
      </w:r>
      <w:r>
        <w:t>Совета могут приглашаться</w:t>
      </w:r>
      <w:r>
        <w:rPr>
          <w:spacing w:val="1"/>
        </w:rPr>
        <w:t xml:space="preserve"> </w:t>
      </w:r>
      <w:r>
        <w:t>бывшие</w:t>
      </w:r>
      <w:r>
        <w:rPr>
          <w:spacing w:val="1"/>
        </w:rPr>
        <w:t xml:space="preserve"> </w:t>
      </w:r>
      <w:r>
        <w:t>члены</w:t>
      </w:r>
      <w:r>
        <w:rPr>
          <w:spacing w:val="1"/>
        </w:rPr>
        <w:t xml:space="preserve"> </w:t>
      </w:r>
      <w:r>
        <w:t>Совета,</w:t>
      </w:r>
      <w:r>
        <w:rPr>
          <w:spacing w:val="1"/>
        </w:rPr>
        <w:t xml:space="preserve"> </w:t>
      </w:r>
      <w:r>
        <w:t>общественные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политические</w:t>
      </w:r>
      <w:r>
        <w:rPr>
          <w:spacing w:val="1"/>
        </w:rPr>
        <w:t xml:space="preserve"> </w:t>
      </w:r>
      <w:r>
        <w:t>деятели,</w:t>
      </w:r>
      <w:r>
        <w:rPr>
          <w:spacing w:val="1"/>
        </w:rPr>
        <w:t xml:space="preserve"> </w:t>
      </w:r>
      <w:r>
        <w:t>профе</w:t>
      </w:r>
      <w:r>
        <w:t>ссиональные</w:t>
      </w:r>
      <w:r>
        <w:rPr>
          <w:spacing w:val="-57"/>
        </w:rPr>
        <w:t xml:space="preserve"> </w:t>
      </w:r>
      <w:r>
        <w:t>эксперты,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профильных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власти,</w:t>
      </w:r>
      <w:r>
        <w:rPr>
          <w:spacing w:val="1"/>
        </w:rPr>
        <w:t xml:space="preserve"> </w:t>
      </w:r>
      <w:r>
        <w:t>ученые,</w:t>
      </w:r>
      <w:r>
        <w:rPr>
          <w:spacing w:val="1"/>
        </w:rPr>
        <w:t xml:space="preserve"> </w:t>
      </w:r>
      <w:r>
        <w:t>представители средств</w:t>
      </w:r>
      <w:r>
        <w:rPr>
          <w:spacing w:val="1"/>
        </w:rPr>
        <w:t xml:space="preserve"> </w:t>
      </w:r>
      <w:r>
        <w:t>массовой информации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т.д.</w:t>
      </w:r>
    </w:p>
    <w:p w:rsidR="00191457" w:rsidRDefault="00191457">
      <w:pPr>
        <w:pStyle w:val="a3"/>
        <w:ind w:left="0" w:firstLine="0"/>
        <w:jc w:val="left"/>
        <w:rPr>
          <w:sz w:val="28"/>
        </w:rPr>
      </w:pPr>
    </w:p>
    <w:p w:rsidR="00191457" w:rsidRDefault="003813AA">
      <w:pPr>
        <w:pStyle w:val="Heading1"/>
        <w:numPr>
          <w:ilvl w:val="1"/>
          <w:numId w:val="6"/>
        </w:numPr>
        <w:tabs>
          <w:tab w:val="left" w:pos="2865"/>
        </w:tabs>
        <w:spacing w:before="0"/>
        <w:ind w:left="2864"/>
        <w:jc w:val="both"/>
      </w:pPr>
      <w:r>
        <w:t>Организация</w:t>
      </w:r>
      <w:r>
        <w:rPr>
          <w:spacing w:val="-7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Совета</w:t>
      </w:r>
    </w:p>
    <w:p w:rsidR="00191457" w:rsidRDefault="003813AA">
      <w:pPr>
        <w:pStyle w:val="a3"/>
        <w:ind w:right="108"/>
      </w:pP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утверждаемым</w:t>
      </w:r>
      <w:r>
        <w:rPr>
          <w:spacing w:val="-57"/>
        </w:rPr>
        <w:t xml:space="preserve"> </w:t>
      </w:r>
      <w:r>
        <w:t>Советом. Основной формой работы Совета являются заседания, на которых решаются</w:t>
      </w:r>
      <w:r>
        <w:rPr>
          <w:spacing w:val="1"/>
        </w:rPr>
        <w:t xml:space="preserve"> </w:t>
      </w:r>
      <w:r>
        <w:t>вопросы, отнесенные к его ведению. В ходе проведения заседаний ведутся протоколы.</w:t>
      </w:r>
      <w:r>
        <w:rPr>
          <w:spacing w:val="1"/>
        </w:rPr>
        <w:t xml:space="preserve"> </w:t>
      </w:r>
      <w:r>
        <w:t>Протокол ведет ответственный секретарь Совета. Заседание Совета правомочно, если на</w:t>
      </w:r>
      <w:r>
        <w:rPr>
          <w:spacing w:val="1"/>
        </w:rPr>
        <w:t xml:space="preserve"> </w:t>
      </w:r>
      <w:r>
        <w:t>нем</w:t>
      </w:r>
      <w:r>
        <w:rPr>
          <w:spacing w:val="1"/>
        </w:rPr>
        <w:t xml:space="preserve"> </w:t>
      </w:r>
      <w:r>
        <w:t>присутс</w:t>
      </w:r>
      <w:r>
        <w:t>твует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половины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численности</w:t>
      </w:r>
      <w:r>
        <w:rPr>
          <w:spacing w:val="1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Совета.</w:t>
      </w:r>
      <w:r>
        <w:rPr>
          <w:spacing w:val="-57"/>
        </w:rPr>
        <w:t xml:space="preserve"> </w:t>
      </w:r>
      <w:r>
        <w:t>Заседания</w:t>
      </w:r>
      <w:r>
        <w:rPr>
          <w:spacing w:val="-1"/>
        </w:rPr>
        <w:t xml:space="preserve"> </w:t>
      </w:r>
      <w:r>
        <w:t>Совета</w:t>
      </w:r>
      <w:r>
        <w:rPr>
          <w:spacing w:val="-1"/>
        </w:rPr>
        <w:t xml:space="preserve"> </w:t>
      </w:r>
      <w:r>
        <w:t>проводятся открыто.</w:t>
      </w:r>
    </w:p>
    <w:p w:rsidR="00191457" w:rsidRDefault="003813AA">
      <w:pPr>
        <w:pStyle w:val="a4"/>
        <w:numPr>
          <w:ilvl w:val="0"/>
          <w:numId w:val="4"/>
        </w:numPr>
        <w:tabs>
          <w:tab w:val="left" w:pos="1134"/>
        </w:tabs>
        <w:ind w:right="104" w:firstLine="707"/>
        <w:jc w:val="both"/>
        <w:rPr>
          <w:sz w:val="24"/>
        </w:rPr>
      </w:pP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 w:rsidR="00C11E65">
        <w:rPr>
          <w:sz w:val="24"/>
        </w:rPr>
        <w:t xml:space="preserve"> Ресурсный Центр ГКУ ДО РД «РЦДО ЗОЖ»</w:t>
      </w:r>
    </w:p>
    <w:p w:rsidR="00191457" w:rsidRDefault="003813AA">
      <w:pPr>
        <w:pStyle w:val="a3"/>
        <w:ind w:left="810" w:firstLine="0"/>
        <w:jc w:val="left"/>
      </w:pPr>
      <w:r>
        <w:t>Деятельность</w:t>
      </w:r>
      <w:r>
        <w:rPr>
          <w:spacing w:val="-4"/>
        </w:rPr>
        <w:t xml:space="preserve"> </w:t>
      </w:r>
      <w:r>
        <w:t>Совета</w:t>
      </w:r>
      <w:r>
        <w:rPr>
          <w:spacing w:val="-4"/>
        </w:rPr>
        <w:t xml:space="preserve"> </w:t>
      </w:r>
      <w:r>
        <w:t>основывается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принципах: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jc w:val="left"/>
        <w:rPr>
          <w:sz w:val="24"/>
        </w:rPr>
      </w:pPr>
      <w:r>
        <w:rPr>
          <w:sz w:val="24"/>
        </w:rPr>
        <w:t>доступности;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jc w:val="left"/>
        <w:rPr>
          <w:sz w:val="24"/>
        </w:rPr>
      </w:pPr>
      <w:r>
        <w:rPr>
          <w:sz w:val="24"/>
        </w:rPr>
        <w:t>демократичности;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jc w:val="left"/>
        <w:rPr>
          <w:sz w:val="24"/>
        </w:rPr>
      </w:pPr>
      <w:r>
        <w:rPr>
          <w:sz w:val="24"/>
        </w:rPr>
        <w:t>открытости;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spacing w:before="1"/>
        <w:ind w:left="949" w:hanging="140"/>
        <w:jc w:val="left"/>
        <w:rPr>
          <w:sz w:val="24"/>
        </w:rPr>
      </w:pPr>
      <w:r>
        <w:rPr>
          <w:sz w:val="24"/>
        </w:rPr>
        <w:t>независимости;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jc w:val="left"/>
        <w:rPr>
          <w:sz w:val="24"/>
        </w:rPr>
      </w:pPr>
      <w:r>
        <w:rPr>
          <w:sz w:val="24"/>
        </w:rPr>
        <w:t>личной</w:t>
      </w:r>
      <w:r>
        <w:rPr>
          <w:spacing w:val="-4"/>
          <w:sz w:val="24"/>
        </w:rPr>
        <w:t xml:space="preserve"> </w:t>
      </w:r>
      <w:r>
        <w:rPr>
          <w:sz w:val="24"/>
        </w:rPr>
        <w:t>конфиденциальности;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jc w:val="left"/>
        <w:rPr>
          <w:sz w:val="24"/>
        </w:rPr>
      </w:pPr>
      <w:r>
        <w:rPr>
          <w:sz w:val="24"/>
        </w:rPr>
        <w:t>взаимного</w:t>
      </w:r>
      <w:r>
        <w:rPr>
          <w:spacing w:val="-2"/>
          <w:sz w:val="24"/>
        </w:rPr>
        <w:t xml:space="preserve"> </w:t>
      </w:r>
      <w:r>
        <w:rPr>
          <w:sz w:val="24"/>
        </w:rPr>
        <w:t>доверия.</w:t>
      </w:r>
    </w:p>
    <w:p w:rsidR="00191457" w:rsidRDefault="003813AA">
      <w:pPr>
        <w:pStyle w:val="Heading1"/>
        <w:numPr>
          <w:ilvl w:val="1"/>
          <w:numId w:val="4"/>
        </w:numPr>
        <w:tabs>
          <w:tab w:val="left" w:pos="4080"/>
        </w:tabs>
        <w:spacing w:line="322" w:lineRule="exact"/>
        <w:ind w:hanging="282"/>
        <w:jc w:val="both"/>
      </w:pPr>
      <w:r>
        <w:t>Члены</w:t>
      </w:r>
      <w:r>
        <w:rPr>
          <w:spacing w:val="-2"/>
        </w:rPr>
        <w:t xml:space="preserve"> </w:t>
      </w:r>
      <w:r>
        <w:t>Совета</w:t>
      </w:r>
    </w:p>
    <w:p w:rsidR="00191457" w:rsidRDefault="003813AA">
      <w:pPr>
        <w:pStyle w:val="a3"/>
        <w:ind w:right="106"/>
      </w:pPr>
      <w:r>
        <w:t>Членами Совета могут быть обучающиеся 8 - 11 классов общеобразовательных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члены</w:t>
      </w:r>
      <w:r>
        <w:rPr>
          <w:spacing w:val="1"/>
        </w:rPr>
        <w:t xml:space="preserve"> </w:t>
      </w:r>
      <w:r>
        <w:t>детских,</w:t>
      </w:r>
      <w:r>
        <w:rPr>
          <w:spacing w:val="1"/>
        </w:rPr>
        <w:t xml:space="preserve"> </w:t>
      </w:r>
      <w:r>
        <w:t>детско-юношеских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молодежных</w:t>
      </w:r>
      <w:r>
        <w:rPr>
          <w:spacing w:val="1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объединений.</w:t>
      </w:r>
    </w:p>
    <w:p w:rsidR="00191457" w:rsidRDefault="003813AA">
      <w:pPr>
        <w:pStyle w:val="a3"/>
        <w:ind w:left="810" w:right="2542" w:firstLine="0"/>
      </w:pPr>
      <w:r>
        <w:t xml:space="preserve">Члены Совета обладают равными правами и </w:t>
      </w:r>
      <w:r>
        <w:t>обязанностями.</w:t>
      </w:r>
      <w:r>
        <w:rPr>
          <w:spacing w:val="-57"/>
        </w:rPr>
        <w:t xml:space="preserve"> </w:t>
      </w:r>
      <w:r>
        <w:t>Членство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Совете</w:t>
      </w:r>
      <w:r>
        <w:rPr>
          <w:spacing w:val="-1"/>
        </w:rPr>
        <w:t xml:space="preserve"> </w:t>
      </w:r>
      <w:r>
        <w:t>является добровольным.</w:t>
      </w:r>
    </w:p>
    <w:p w:rsidR="00191457" w:rsidRDefault="003813AA">
      <w:pPr>
        <w:pStyle w:val="a3"/>
        <w:ind w:right="447"/>
        <w:jc w:val="left"/>
      </w:pPr>
      <w:r>
        <w:t>Члены Совета осуществляют свою деятельность лично и не вправе делегировать</w:t>
      </w:r>
      <w:r>
        <w:rPr>
          <w:spacing w:val="-57"/>
        </w:rPr>
        <w:t xml:space="preserve"> </w:t>
      </w:r>
      <w:r>
        <w:t>свои</w:t>
      </w:r>
      <w:r>
        <w:rPr>
          <w:spacing w:val="-1"/>
        </w:rPr>
        <w:t xml:space="preserve"> </w:t>
      </w:r>
      <w:r>
        <w:t>полномочия другим</w:t>
      </w:r>
      <w:r>
        <w:rPr>
          <w:spacing w:val="-1"/>
        </w:rPr>
        <w:t xml:space="preserve"> </w:t>
      </w:r>
      <w:r>
        <w:t>лицам.</w:t>
      </w:r>
    </w:p>
    <w:p w:rsidR="00191457" w:rsidRDefault="003813AA">
      <w:pPr>
        <w:pStyle w:val="a3"/>
        <w:ind w:left="810" w:firstLine="0"/>
        <w:jc w:val="left"/>
      </w:pPr>
      <w:r>
        <w:t>Член</w:t>
      </w:r>
      <w:r>
        <w:rPr>
          <w:spacing w:val="-2"/>
        </w:rPr>
        <w:t xml:space="preserve"> </w:t>
      </w:r>
      <w:r>
        <w:t>Совета</w:t>
      </w:r>
      <w:r>
        <w:rPr>
          <w:spacing w:val="-2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быть исключен: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jc w:val="left"/>
        <w:rPr>
          <w:sz w:val="24"/>
        </w:rPr>
      </w:pP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несоблюдение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своих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обязанностей;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right="246" w:firstLine="707"/>
        <w:jc w:val="left"/>
        <w:rPr>
          <w:sz w:val="24"/>
        </w:rPr>
      </w:pPr>
      <w:r>
        <w:rPr>
          <w:sz w:val="24"/>
        </w:rPr>
        <w:t>в случае неявки на 3 (три) заседания подряд, без предупреждения ответственного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секретаря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Председателя</w:t>
      </w:r>
      <w:r>
        <w:rPr>
          <w:spacing w:val="-2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-1"/>
          <w:sz w:val="24"/>
        </w:rPr>
        <w:t xml:space="preserve"> </w:t>
      </w:r>
      <w:r>
        <w:rPr>
          <w:sz w:val="24"/>
        </w:rPr>
        <w:t>о причине</w:t>
      </w:r>
      <w:r>
        <w:rPr>
          <w:spacing w:val="-2"/>
          <w:sz w:val="24"/>
        </w:rPr>
        <w:t xml:space="preserve"> </w:t>
      </w:r>
      <w:r>
        <w:rPr>
          <w:sz w:val="24"/>
        </w:rPr>
        <w:t>отсутствия.</w:t>
      </w:r>
    </w:p>
    <w:p w:rsidR="00191457" w:rsidRDefault="00191457">
      <w:pPr>
        <w:rPr>
          <w:sz w:val="24"/>
        </w:rPr>
        <w:sectPr w:rsidR="00191457">
          <w:headerReference w:type="default" r:id="rId10"/>
          <w:pgSz w:w="11910" w:h="16840"/>
          <w:pgMar w:top="1040" w:right="740" w:bottom="280" w:left="1600" w:header="749" w:footer="0" w:gutter="0"/>
          <w:pgNumType w:start="2"/>
          <w:cols w:space="720"/>
        </w:sectPr>
      </w:pPr>
    </w:p>
    <w:p w:rsidR="00191457" w:rsidRDefault="003813AA">
      <w:pPr>
        <w:pStyle w:val="Heading1"/>
        <w:numPr>
          <w:ilvl w:val="1"/>
          <w:numId w:val="4"/>
        </w:numPr>
        <w:tabs>
          <w:tab w:val="left" w:pos="3650"/>
        </w:tabs>
        <w:spacing w:before="177" w:line="240" w:lineRule="auto"/>
        <w:ind w:left="3649"/>
        <w:jc w:val="left"/>
      </w:pPr>
      <w:r>
        <w:lastRenderedPageBreak/>
        <w:t>Председатель</w:t>
      </w:r>
      <w:r>
        <w:rPr>
          <w:spacing w:val="-4"/>
        </w:rPr>
        <w:t xml:space="preserve"> </w:t>
      </w:r>
      <w:r>
        <w:t>С</w:t>
      </w:r>
      <w:r>
        <w:t>овета</w:t>
      </w:r>
    </w:p>
    <w:p w:rsidR="00191457" w:rsidRDefault="00191457">
      <w:pPr>
        <w:pStyle w:val="a3"/>
        <w:spacing w:before="6"/>
        <w:ind w:left="0" w:firstLine="0"/>
        <w:jc w:val="left"/>
      </w:pPr>
    </w:p>
    <w:p w:rsidR="00191457" w:rsidRDefault="003813AA">
      <w:pPr>
        <w:pStyle w:val="a3"/>
        <w:spacing w:before="1"/>
        <w:ind w:right="113"/>
      </w:pPr>
      <w:r>
        <w:t>Председатель Совета избирается из состава Совета на его заседании не позднее 30</w:t>
      </w:r>
      <w:r>
        <w:rPr>
          <w:spacing w:val="1"/>
        </w:rPr>
        <w:t xml:space="preserve"> </w:t>
      </w:r>
      <w:r>
        <w:t>дней после проведения организационного заседания сроком на 1 (один) год, осуществляет</w:t>
      </w:r>
      <w:r>
        <w:rPr>
          <w:spacing w:val="1"/>
        </w:rPr>
        <w:t xml:space="preserve"> </w:t>
      </w:r>
      <w:r>
        <w:t>текущее</w:t>
      </w:r>
      <w:r>
        <w:rPr>
          <w:spacing w:val="-2"/>
        </w:rPr>
        <w:t xml:space="preserve"> </w:t>
      </w:r>
      <w:r>
        <w:t>руководство</w:t>
      </w:r>
      <w:r>
        <w:rPr>
          <w:spacing w:val="-1"/>
        </w:rPr>
        <w:t xml:space="preserve"> </w:t>
      </w:r>
      <w:r>
        <w:t>деятельностью Совета.</w:t>
      </w:r>
    </w:p>
    <w:p w:rsidR="00191457" w:rsidRDefault="003813AA">
      <w:pPr>
        <w:pStyle w:val="a3"/>
        <w:ind w:left="810" w:firstLine="0"/>
      </w:pPr>
      <w:r>
        <w:t>Председатель</w:t>
      </w:r>
      <w:r>
        <w:rPr>
          <w:spacing w:val="-4"/>
        </w:rPr>
        <w:t xml:space="preserve"> </w:t>
      </w:r>
      <w:r>
        <w:t>Совета: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rPr>
          <w:sz w:val="24"/>
        </w:rPr>
      </w:pPr>
      <w:r>
        <w:rPr>
          <w:sz w:val="24"/>
        </w:rPr>
        <w:t>ведет</w:t>
      </w:r>
      <w:r>
        <w:rPr>
          <w:spacing w:val="-3"/>
          <w:sz w:val="24"/>
        </w:rPr>
        <w:t xml:space="preserve"> </w:t>
      </w:r>
      <w:r>
        <w:rPr>
          <w:sz w:val="24"/>
        </w:rPr>
        <w:t>заседания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Совета;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1082"/>
        </w:tabs>
        <w:ind w:right="108" w:firstLine="707"/>
        <w:rPr>
          <w:sz w:val="24"/>
        </w:rPr>
      </w:pP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имени</w:t>
      </w:r>
      <w:r>
        <w:rPr>
          <w:spacing w:val="1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отраслевыми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власти,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организациями,</w:t>
      </w:r>
      <w:r>
        <w:rPr>
          <w:spacing w:val="1"/>
          <w:sz w:val="24"/>
        </w:rPr>
        <w:t xml:space="preserve"> </w:t>
      </w:r>
      <w:r>
        <w:rPr>
          <w:sz w:val="24"/>
        </w:rPr>
        <w:t>ведомствами,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детскими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молодежными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общественными</w:t>
      </w:r>
      <w:r>
        <w:rPr>
          <w:spacing w:val="-1"/>
          <w:sz w:val="24"/>
        </w:rPr>
        <w:t xml:space="preserve"> </w:t>
      </w:r>
      <w:r>
        <w:rPr>
          <w:sz w:val="24"/>
        </w:rPr>
        <w:t>объединениями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органами</w:t>
      </w:r>
      <w:r>
        <w:rPr>
          <w:spacing w:val="2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4"/>
          <w:sz w:val="24"/>
        </w:rPr>
        <w:t xml:space="preserve"> </w:t>
      </w:r>
      <w:r>
        <w:rPr>
          <w:sz w:val="24"/>
        </w:rPr>
        <w:t>самоуправления;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rPr>
          <w:sz w:val="24"/>
        </w:rPr>
      </w:pPr>
      <w:r>
        <w:rPr>
          <w:sz w:val="24"/>
        </w:rPr>
        <w:t>подписывает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имени</w:t>
      </w:r>
      <w:r>
        <w:rPr>
          <w:spacing w:val="-4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документы;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rPr>
          <w:sz w:val="24"/>
        </w:rPr>
      </w:pPr>
      <w:r>
        <w:rPr>
          <w:sz w:val="24"/>
        </w:rPr>
        <w:t>выполняет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принятые</w:t>
      </w:r>
      <w:r>
        <w:rPr>
          <w:spacing w:val="-4"/>
          <w:sz w:val="24"/>
        </w:rPr>
        <w:t xml:space="preserve"> </w:t>
      </w:r>
      <w:r>
        <w:rPr>
          <w:sz w:val="24"/>
        </w:rPr>
        <w:t>Советом;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rPr>
          <w:sz w:val="24"/>
        </w:rPr>
      </w:pPr>
      <w:r>
        <w:rPr>
          <w:sz w:val="24"/>
        </w:rPr>
        <w:t>принимает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созыве</w:t>
      </w:r>
      <w:r>
        <w:rPr>
          <w:spacing w:val="-4"/>
          <w:sz w:val="24"/>
        </w:rPr>
        <w:t xml:space="preserve"> </w:t>
      </w:r>
      <w:r>
        <w:rPr>
          <w:sz w:val="24"/>
        </w:rPr>
        <w:t>внеочередного</w:t>
      </w:r>
      <w:r>
        <w:rPr>
          <w:spacing w:val="-2"/>
          <w:sz w:val="24"/>
        </w:rPr>
        <w:t xml:space="preserve"> </w:t>
      </w:r>
      <w:r>
        <w:rPr>
          <w:sz w:val="24"/>
        </w:rPr>
        <w:t>заседания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Совета;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1010"/>
        </w:tabs>
        <w:ind w:right="108" w:firstLine="707"/>
        <w:rPr>
          <w:sz w:val="24"/>
        </w:rPr>
      </w:pPr>
      <w:r>
        <w:rPr>
          <w:sz w:val="24"/>
        </w:rPr>
        <w:t>выполняет</w:t>
      </w:r>
      <w:r>
        <w:rPr>
          <w:spacing w:val="1"/>
          <w:sz w:val="24"/>
        </w:rPr>
        <w:t xml:space="preserve"> </w:t>
      </w:r>
      <w:r>
        <w:rPr>
          <w:sz w:val="24"/>
        </w:rPr>
        <w:t>иные функции, направленные на достижение целей, определенных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 Положением, кроме тех, которые относятся к исключительной компетенции</w:t>
      </w:r>
      <w:r>
        <w:rPr>
          <w:spacing w:val="1"/>
          <w:sz w:val="24"/>
        </w:rPr>
        <w:t xml:space="preserve"> </w:t>
      </w:r>
      <w:r>
        <w:rPr>
          <w:sz w:val="24"/>
        </w:rPr>
        <w:t>Совета;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spacing w:line="274" w:lineRule="exact"/>
        <w:ind w:left="949" w:hanging="140"/>
        <w:rPr>
          <w:sz w:val="24"/>
        </w:rPr>
      </w:pPr>
      <w:r>
        <w:rPr>
          <w:sz w:val="24"/>
        </w:rPr>
        <w:t>в</w:t>
      </w:r>
      <w:r>
        <w:rPr>
          <w:sz w:val="24"/>
        </w:rPr>
        <w:t>ыступает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отчетами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проделанной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3"/>
          <w:sz w:val="24"/>
        </w:rPr>
        <w:t xml:space="preserve"> </w:t>
      </w:r>
      <w:r>
        <w:rPr>
          <w:sz w:val="24"/>
        </w:rPr>
        <w:t>перед</w:t>
      </w:r>
      <w:r>
        <w:rPr>
          <w:spacing w:val="-2"/>
          <w:sz w:val="24"/>
        </w:rPr>
        <w:t xml:space="preserve"> </w:t>
      </w:r>
      <w:r>
        <w:rPr>
          <w:sz w:val="24"/>
        </w:rPr>
        <w:t>членами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Совета.</w:t>
      </w:r>
    </w:p>
    <w:p w:rsidR="00191457" w:rsidRDefault="003813AA">
      <w:pPr>
        <w:pStyle w:val="a3"/>
        <w:ind w:right="115"/>
      </w:pPr>
      <w:r>
        <w:t>Основанием для временного отстранения от занимаемой должности председателя</w:t>
      </w:r>
      <w:r>
        <w:rPr>
          <w:spacing w:val="1"/>
        </w:rPr>
        <w:t xml:space="preserve"> </w:t>
      </w:r>
      <w:r>
        <w:t>Совета</w:t>
      </w:r>
      <w:r>
        <w:rPr>
          <w:spacing w:val="-2"/>
        </w:rPr>
        <w:t xml:space="preserve"> </w:t>
      </w:r>
      <w:r>
        <w:t>является: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rPr>
          <w:sz w:val="24"/>
        </w:rPr>
      </w:pPr>
      <w:r>
        <w:rPr>
          <w:sz w:val="24"/>
        </w:rPr>
        <w:t>письменное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заявление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снятии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себя</w:t>
      </w:r>
      <w:r>
        <w:rPr>
          <w:spacing w:val="-2"/>
          <w:sz w:val="24"/>
        </w:rPr>
        <w:t xml:space="preserve"> </w:t>
      </w:r>
      <w:r>
        <w:rPr>
          <w:sz w:val="24"/>
        </w:rPr>
        <w:t>полномочий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председателя</w:t>
      </w:r>
      <w:r>
        <w:rPr>
          <w:spacing w:val="-2"/>
          <w:sz w:val="24"/>
        </w:rPr>
        <w:t xml:space="preserve"> </w:t>
      </w:r>
      <w:r>
        <w:rPr>
          <w:sz w:val="24"/>
        </w:rPr>
        <w:t>Совета;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rPr>
          <w:sz w:val="24"/>
        </w:rPr>
      </w:pPr>
      <w:r>
        <w:rPr>
          <w:sz w:val="24"/>
        </w:rPr>
        <w:t>невыполнение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своих</w:t>
      </w:r>
      <w:r>
        <w:rPr>
          <w:spacing w:val="-2"/>
          <w:sz w:val="24"/>
        </w:rPr>
        <w:t xml:space="preserve"> </w:t>
      </w:r>
      <w:r>
        <w:rPr>
          <w:sz w:val="24"/>
        </w:rPr>
        <w:t>обязанностей,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-5"/>
          <w:sz w:val="24"/>
        </w:rPr>
        <w:t xml:space="preserve"> </w:t>
      </w:r>
      <w:r>
        <w:rPr>
          <w:sz w:val="24"/>
        </w:rPr>
        <w:t>Положением.</w:t>
      </w:r>
    </w:p>
    <w:p w:rsidR="00191457" w:rsidRDefault="003813AA">
      <w:pPr>
        <w:pStyle w:val="a3"/>
        <w:ind w:right="111"/>
      </w:pPr>
      <w:r>
        <w:t>Председатель Совета может быть временно отстранен от занимаемой должности до</w:t>
      </w:r>
      <w:r>
        <w:rPr>
          <w:spacing w:val="-57"/>
        </w:rPr>
        <w:t xml:space="preserve"> </w:t>
      </w:r>
      <w:r>
        <w:t>созыва</w:t>
      </w:r>
      <w:r>
        <w:rPr>
          <w:spacing w:val="1"/>
        </w:rPr>
        <w:t xml:space="preserve"> </w:t>
      </w:r>
      <w:r>
        <w:t>внеочередного</w:t>
      </w:r>
      <w:r>
        <w:rPr>
          <w:spacing w:val="1"/>
        </w:rPr>
        <w:t xml:space="preserve"> </w:t>
      </w:r>
      <w:r>
        <w:t>заседания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половины</w:t>
      </w:r>
      <w:r>
        <w:rPr>
          <w:spacing w:val="1"/>
        </w:rPr>
        <w:t xml:space="preserve"> </w:t>
      </w:r>
      <w:r>
        <w:t>голосов</w:t>
      </w:r>
      <w:r>
        <w:rPr>
          <w:spacing w:val="60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Совета.</w:t>
      </w:r>
    </w:p>
    <w:p w:rsidR="00191457" w:rsidRDefault="003813AA">
      <w:pPr>
        <w:pStyle w:val="Heading1"/>
        <w:numPr>
          <w:ilvl w:val="1"/>
          <w:numId w:val="4"/>
        </w:numPr>
        <w:tabs>
          <w:tab w:val="left" w:pos="2932"/>
        </w:tabs>
        <w:spacing w:line="240" w:lineRule="auto"/>
        <w:ind w:left="2931"/>
        <w:jc w:val="both"/>
      </w:pPr>
      <w:r>
        <w:t>Ответственный</w:t>
      </w:r>
      <w:r>
        <w:rPr>
          <w:spacing w:val="-3"/>
        </w:rPr>
        <w:t xml:space="preserve"> </w:t>
      </w:r>
      <w:r>
        <w:t>секретарь</w:t>
      </w:r>
      <w:r>
        <w:rPr>
          <w:spacing w:val="-4"/>
        </w:rPr>
        <w:t xml:space="preserve"> </w:t>
      </w:r>
      <w:r>
        <w:t>Совета</w:t>
      </w:r>
    </w:p>
    <w:p w:rsidR="00191457" w:rsidRDefault="003813AA">
      <w:pPr>
        <w:pStyle w:val="a3"/>
        <w:spacing w:before="1"/>
        <w:ind w:right="112"/>
      </w:pPr>
      <w:r>
        <w:t>Ответственный</w:t>
      </w:r>
      <w:r>
        <w:rPr>
          <w:spacing w:val="1"/>
        </w:rPr>
        <w:t xml:space="preserve"> </w:t>
      </w:r>
      <w:r>
        <w:t>секретарь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лицо,</w:t>
      </w:r>
      <w:r>
        <w:rPr>
          <w:spacing w:val="1"/>
        </w:rPr>
        <w:t xml:space="preserve"> </w:t>
      </w:r>
      <w:r>
        <w:t>ответственное за делопроизводство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ведение</w:t>
      </w:r>
      <w:r>
        <w:rPr>
          <w:spacing w:val="1"/>
        </w:rPr>
        <w:t xml:space="preserve"> </w:t>
      </w:r>
      <w:r>
        <w:t>протокольной</w:t>
      </w:r>
      <w:r>
        <w:rPr>
          <w:spacing w:val="-1"/>
        </w:rPr>
        <w:t xml:space="preserve"> </w:t>
      </w:r>
      <w:r>
        <w:t>части всех</w:t>
      </w:r>
      <w:r>
        <w:rPr>
          <w:spacing w:val="2"/>
        </w:rPr>
        <w:t xml:space="preserve"> </w:t>
      </w:r>
      <w:r>
        <w:t>заседаний</w:t>
      </w:r>
      <w:r>
        <w:rPr>
          <w:spacing w:val="-2"/>
        </w:rPr>
        <w:t xml:space="preserve"> </w:t>
      </w:r>
      <w:r>
        <w:t>Совета.</w:t>
      </w:r>
    </w:p>
    <w:p w:rsidR="00191457" w:rsidRDefault="003813AA">
      <w:pPr>
        <w:pStyle w:val="a3"/>
        <w:spacing w:before="1"/>
        <w:ind w:right="107"/>
      </w:pPr>
      <w:r>
        <w:t>Ответственный</w:t>
      </w:r>
      <w:r>
        <w:rPr>
          <w:spacing w:val="1"/>
        </w:rPr>
        <w:t xml:space="preserve"> </w:t>
      </w:r>
      <w:r>
        <w:t>секретарь</w:t>
      </w:r>
      <w:r>
        <w:rPr>
          <w:spacing w:val="1"/>
        </w:rPr>
        <w:t xml:space="preserve"> </w:t>
      </w:r>
      <w:r>
        <w:t>назначается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должность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представлению</w:t>
      </w:r>
      <w:r>
        <w:rPr>
          <w:spacing w:val="1"/>
        </w:rPr>
        <w:t xml:space="preserve"> </w:t>
      </w:r>
      <w:r>
        <w:t>Председателя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простого</w:t>
      </w:r>
      <w:r>
        <w:rPr>
          <w:spacing w:val="1"/>
        </w:rPr>
        <w:t xml:space="preserve"> </w:t>
      </w:r>
      <w:r>
        <w:t>большинства</w:t>
      </w:r>
      <w:r>
        <w:rPr>
          <w:spacing w:val="1"/>
        </w:rPr>
        <w:t xml:space="preserve"> </w:t>
      </w:r>
      <w:r>
        <w:t>голосов</w:t>
      </w:r>
      <w:r>
        <w:rPr>
          <w:spacing w:val="1"/>
        </w:rPr>
        <w:t xml:space="preserve"> </w:t>
      </w:r>
      <w:r>
        <w:t>присутствующих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заседании</w:t>
      </w:r>
      <w:r>
        <w:rPr>
          <w:spacing w:val="-1"/>
        </w:rPr>
        <w:t xml:space="preserve"> </w:t>
      </w:r>
      <w:r>
        <w:t>членов Со</w:t>
      </w:r>
      <w:r>
        <w:t>вета.</w:t>
      </w:r>
    </w:p>
    <w:p w:rsidR="00191457" w:rsidRDefault="003813AA">
      <w:pPr>
        <w:pStyle w:val="a3"/>
        <w:spacing w:line="275" w:lineRule="exact"/>
        <w:ind w:left="810" w:firstLine="0"/>
      </w:pPr>
      <w:r>
        <w:t>Ответственный</w:t>
      </w:r>
      <w:r>
        <w:rPr>
          <w:spacing w:val="-4"/>
        </w:rPr>
        <w:t xml:space="preserve"> </w:t>
      </w:r>
      <w:r>
        <w:t>секретарь</w:t>
      </w:r>
      <w:r>
        <w:rPr>
          <w:spacing w:val="-3"/>
        </w:rPr>
        <w:t xml:space="preserve"> </w:t>
      </w:r>
      <w:r>
        <w:t>Совета</w:t>
      </w:r>
      <w:r>
        <w:rPr>
          <w:spacing w:val="-3"/>
        </w:rPr>
        <w:t xml:space="preserve"> </w:t>
      </w:r>
      <w:r>
        <w:t>обязан: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spacing w:line="275" w:lineRule="exact"/>
        <w:ind w:left="949" w:hanging="140"/>
        <w:jc w:val="left"/>
        <w:rPr>
          <w:sz w:val="24"/>
        </w:rPr>
      </w:pPr>
      <w:r>
        <w:rPr>
          <w:sz w:val="24"/>
        </w:rPr>
        <w:t>вести</w:t>
      </w:r>
      <w:r>
        <w:rPr>
          <w:spacing w:val="-3"/>
          <w:sz w:val="24"/>
        </w:rPr>
        <w:t xml:space="preserve"> </w:t>
      </w:r>
      <w:r>
        <w:rPr>
          <w:sz w:val="24"/>
        </w:rPr>
        <w:t>протоколы</w:t>
      </w:r>
      <w:r>
        <w:rPr>
          <w:spacing w:val="-3"/>
          <w:sz w:val="24"/>
        </w:rPr>
        <w:t xml:space="preserve"> </w:t>
      </w:r>
      <w:r>
        <w:rPr>
          <w:sz w:val="24"/>
        </w:rPr>
        <w:t>заседаний</w:t>
      </w:r>
      <w:r>
        <w:rPr>
          <w:spacing w:val="-2"/>
          <w:sz w:val="24"/>
        </w:rPr>
        <w:t xml:space="preserve"> </w:t>
      </w:r>
      <w:r>
        <w:rPr>
          <w:sz w:val="24"/>
        </w:rPr>
        <w:t>Совета;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jc w:val="left"/>
        <w:rPr>
          <w:sz w:val="24"/>
        </w:rPr>
      </w:pPr>
      <w:r>
        <w:rPr>
          <w:sz w:val="24"/>
        </w:rPr>
        <w:t>вести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информационную</w:t>
      </w:r>
      <w:r>
        <w:rPr>
          <w:spacing w:val="-2"/>
          <w:sz w:val="24"/>
        </w:rPr>
        <w:t xml:space="preserve"> </w:t>
      </w:r>
      <w:r>
        <w:rPr>
          <w:sz w:val="24"/>
        </w:rPr>
        <w:t>базу</w:t>
      </w:r>
      <w:r>
        <w:rPr>
          <w:spacing w:val="-10"/>
          <w:sz w:val="24"/>
        </w:rPr>
        <w:t xml:space="preserve"> </w:t>
      </w:r>
      <w:r>
        <w:rPr>
          <w:sz w:val="24"/>
        </w:rPr>
        <w:t>Совета;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50"/>
        </w:tabs>
        <w:ind w:left="949" w:hanging="140"/>
        <w:jc w:val="left"/>
        <w:rPr>
          <w:sz w:val="24"/>
        </w:rPr>
      </w:pPr>
      <w:r>
        <w:rPr>
          <w:sz w:val="24"/>
        </w:rPr>
        <w:t>вести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документооборот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Совета;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74"/>
        </w:tabs>
        <w:ind w:right="105" w:firstLine="707"/>
        <w:jc w:val="left"/>
        <w:rPr>
          <w:sz w:val="24"/>
        </w:rPr>
      </w:pPr>
      <w:r>
        <w:rPr>
          <w:sz w:val="24"/>
        </w:rPr>
        <w:t>осуществлять</w:t>
      </w:r>
      <w:r>
        <w:rPr>
          <w:spacing w:val="21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22"/>
          <w:sz w:val="24"/>
        </w:rPr>
        <w:t xml:space="preserve"> </w:t>
      </w:r>
      <w:r>
        <w:rPr>
          <w:sz w:val="24"/>
        </w:rPr>
        <w:t>над</w:t>
      </w:r>
      <w:r>
        <w:rPr>
          <w:spacing w:val="18"/>
          <w:sz w:val="24"/>
        </w:rPr>
        <w:t xml:space="preserve"> </w:t>
      </w:r>
      <w:r>
        <w:rPr>
          <w:sz w:val="24"/>
        </w:rPr>
        <w:t>подготовкой</w:t>
      </w:r>
      <w:r>
        <w:rPr>
          <w:spacing w:val="22"/>
          <w:sz w:val="24"/>
        </w:rPr>
        <w:t xml:space="preserve"> </w:t>
      </w:r>
      <w:r>
        <w:rPr>
          <w:sz w:val="24"/>
        </w:rPr>
        <w:t>документации</w:t>
      </w:r>
      <w:r>
        <w:rPr>
          <w:spacing w:val="21"/>
          <w:sz w:val="24"/>
        </w:rPr>
        <w:t xml:space="preserve"> </w:t>
      </w:r>
      <w:r>
        <w:rPr>
          <w:sz w:val="24"/>
        </w:rPr>
        <w:t>по</w:t>
      </w:r>
      <w:r>
        <w:rPr>
          <w:spacing w:val="19"/>
          <w:sz w:val="24"/>
        </w:rPr>
        <w:t xml:space="preserve"> </w:t>
      </w:r>
      <w:r>
        <w:rPr>
          <w:sz w:val="24"/>
        </w:rPr>
        <w:t>мероприятиям</w:t>
      </w:r>
      <w:r>
        <w:rPr>
          <w:spacing w:val="17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отчетом</w:t>
      </w:r>
      <w:r>
        <w:rPr>
          <w:spacing w:val="-1"/>
          <w:sz w:val="24"/>
        </w:rPr>
        <w:t xml:space="preserve"> </w:t>
      </w:r>
      <w:r>
        <w:rPr>
          <w:sz w:val="24"/>
        </w:rPr>
        <w:t>по проделанной работе;</w:t>
      </w:r>
    </w:p>
    <w:p w:rsidR="00191457" w:rsidRDefault="003813AA">
      <w:pPr>
        <w:pStyle w:val="a4"/>
        <w:numPr>
          <w:ilvl w:val="0"/>
          <w:numId w:val="5"/>
        </w:numPr>
        <w:tabs>
          <w:tab w:val="left" w:pos="969"/>
        </w:tabs>
        <w:ind w:right="118" w:firstLine="707"/>
        <w:jc w:val="left"/>
        <w:rPr>
          <w:sz w:val="24"/>
        </w:rPr>
      </w:pPr>
      <w:r>
        <w:rPr>
          <w:sz w:val="24"/>
        </w:rPr>
        <w:t>осуществлять</w:t>
      </w:r>
      <w:r>
        <w:rPr>
          <w:spacing w:val="17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16"/>
          <w:sz w:val="24"/>
        </w:rPr>
        <w:t xml:space="preserve"> </w:t>
      </w:r>
      <w:r>
        <w:rPr>
          <w:sz w:val="24"/>
        </w:rPr>
        <w:t>за</w:t>
      </w:r>
      <w:r>
        <w:rPr>
          <w:spacing w:val="16"/>
          <w:sz w:val="24"/>
        </w:rPr>
        <w:t xml:space="preserve"> </w:t>
      </w:r>
      <w:r>
        <w:rPr>
          <w:sz w:val="24"/>
        </w:rPr>
        <w:t>своевременным</w:t>
      </w:r>
      <w:r>
        <w:rPr>
          <w:spacing w:val="14"/>
          <w:sz w:val="24"/>
        </w:rPr>
        <w:t xml:space="preserve"> </w:t>
      </w:r>
      <w:r>
        <w:rPr>
          <w:sz w:val="24"/>
        </w:rPr>
        <w:t>выполнением</w:t>
      </w:r>
      <w:r>
        <w:rPr>
          <w:spacing w:val="16"/>
          <w:sz w:val="24"/>
        </w:rPr>
        <w:t xml:space="preserve"> </w:t>
      </w:r>
      <w:r>
        <w:rPr>
          <w:sz w:val="24"/>
        </w:rPr>
        <w:t>планов</w:t>
      </w:r>
      <w:r>
        <w:rPr>
          <w:spacing w:val="15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6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принятых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решений.</w:t>
      </w:r>
    </w:p>
    <w:p w:rsidR="00191457" w:rsidRDefault="003813AA">
      <w:pPr>
        <w:pStyle w:val="a3"/>
        <w:tabs>
          <w:tab w:val="left" w:pos="2601"/>
          <w:tab w:val="left" w:pos="3807"/>
          <w:tab w:val="left" w:pos="4666"/>
          <w:tab w:val="left" w:pos="5376"/>
          <w:tab w:val="left" w:pos="6558"/>
          <w:tab w:val="left" w:pos="7796"/>
          <w:tab w:val="left" w:pos="8227"/>
        </w:tabs>
        <w:ind w:right="114"/>
        <w:jc w:val="left"/>
      </w:pPr>
      <w:r>
        <w:t>Ответственный</w:t>
      </w:r>
      <w:r>
        <w:tab/>
        <w:t>секретарь</w:t>
      </w:r>
      <w:r>
        <w:tab/>
        <w:t>может</w:t>
      </w:r>
      <w:r>
        <w:tab/>
        <w:t>быть</w:t>
      </w:r>
      <w:r>
        <w:tab/>
        <w:t>временно</w:t>
      </w:r>
      <w:r>
        <w:tab/>
        <w:t>отстранен</w:t>
      </w:r>
      <w:r>
        <w:tab/>
        <w:t>от</w:t>
      </w:r>
      <w:r>
        <w:tab/>
      </w:r>
      <w:r>
        <w:rPr>
          <w:spacing w:val="-1"/>
        </w:rPr>
        <w:t>занимаемой</w:t>
      </w:r>
      <w:r>
        <w:rPr>
          <w:spacing w:val="-57"/>
        </w:rPr>
        <w:t xml:space="preserve"> </w:t>
      </w:r>
      <w:r>
        <w:t>должности</w:t>
      </w:r>
      <w:r>
        <w:rPr>
          <w:spacing w:val="-1"/>
        </w:rPr>
        <w:t xml:space="preserve"> </w:t>
      </w:r>
      <w:r>
        <w:t>решением</w:t>
      </w:r>
      <w:r>
        <w:rPr>
          <w:spacing w:val="-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половины</w:t>
      </w:r>
      <w:r>
        <w:rPr>
          <w:spacing w:val="-1"/>
        </w:rPr>
        <w:t xml:space="preserve"> </w:t>
      </w:r>
      <w:r>
        <w:t>голосов членов</w:t>
      </w:r>
      <w:r>
        <w:rPr>
          <w:spacing w:val="1"/>
        </w:rPr>
        <w:t xml:space="preserve"> </w:t>
      </w:r>
      <w:r>
        <w:t>Совета.</w:t>
      </w:r>
    </w:p>
    <w:p w:rsidR="00191457" w:rsidRDefault="00191457">
      <w:pPr>
        <w:pStyle w:val="a3"/>
        <w:spacing w:before="5"/>
        <w:ind w:left="0" w:firstLine="0"/>
        <w:jc w:val="left"/>
        <w:rPr>
          <w:sz w:val="26"/>
        </w:rPr>
      </w:pPr>
    </w:p>
    <w:p w:rsidR="00191457" w:rsidRDefault="00191457">
      <w:pPr>
        <w:rPr>
          <w:sz w:val="26"/>
        </w:rPr>
        <w:sectPr w:rsidR="00191457">
          <w:pgSz w:w="11910" w:h="16840"/>
          <w:pgMar w:top="1040" w:right="740" w:bottom="280" w:left="1600" w:header="749" w:footer="0" w:gutter="0"/>
          <w:cols w:space="720"/>
        </w:sectPr>
      </w:pPr>
    </w:p>
    <w:p w:rsidR="00191457" w:rsidRDefault="00191457">
      <w:pPr>
        <w:pStyle w:val="a3"/>
        <w:ind w:left="0" w:firstLine="0"/>
        <w:jc w:val="left"/>
        <w:rPr>
          <w:sz w:val="26"/>
        </w:rPr>
      </w:pPr>
    </w:p>
    <w:p w:rsidR="00191457" w:rsidRDefault="00191457">
      <w:pPr>
        <w:pStyle w:val="a3"/>
        <w:ind w:left="0" w:firstLine="0"/>
        <w:jc w:val="left"/>
        <w:rPr>
          <w:sz w:val="26"/>
        </w:rPr>
      </w:pPr>
    </w:p>
    <w:p w:rsidR="00191457" w:rsidRDefault="00191457">
      <w:pPr>
        <w:pStyle w:val="a3"/>
        <w:spacing w:before="7"/>
        <w:ind w:left="0" w:firstLine="0"/>
        <w:jc w:val="left"/>
        <w:rPr>
          <w:sz w:val="31"/>
        </w:rPr>
      </w:pPr>
    </w:p>
    <w:p w:rsidR="00191457" w:rsidRDefault="003813AA">
      <w:pPr>
        <w:pStyle w:val="a3"/>
        <w:ind w:firstLine="0"/>
        <w:jc w:val="left"/>
      </w:pPr>
      <w:r>
        <w:rPr>
          <w:spacing w:val="-1"/>
        </w:rPr>
        <w:t>задач;</w:t>
      </w:r>
    </w:p>
    <w:p w:rsidR="00191457" w:rsidRDefault="003813AA">
      <w:pPr>
        <w:pStyle w:val="Heading1"/>
        <w:numPr>
          <w:ilvl w:val="1"/>
          <w:numId w:val="4"/>
        </w:numPr>
        <w:tabs>
          <w:tab w:val="left" w:pos="2016"/>
        </w:tabs>
        <w:spacing w:before="89"/>
        <w:ind w:left="2015" w:hanging="282"/>
        <w:jc w:val="left"/>
      </w:pPr>
      <w:r>
        <w:rPr>
          <w:spacing w:val="-2"/>
        </w:rPr>
        <w:br w:type="column"/>
      </w:r>
      <w:r>
        <w:lastRenderedPageBreak/>
        <w:t>Права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обязанности</w:t>
      </w:r>
      <w:r>
        <w:rPr>
          <w:spacing w:val="-1"/>
        </w:rPr>
        <w:t xml:space="preserve"> </w:t>
      </w:r>
      <w:r>
        <w:t>членов</w:t>
      </w:r>
      <w:r>
        <w:rPr>
          <w:spacing w:val="-4"/>
        </w:rPr>
        <w:t xml:space="preserve"> </w:t>
      </w:r>
      <w:r>
        <w:t>Совета</w:t>
      </w:r>
    </w:p>
    <w:p w:rsidR="00191457" w:rsidRDefault="003813AA">
      <w:pPr>
        <w:pStyle w:val="a4"/>
        <w:numPr>
          <w:ilvl w:val="1"/>
          <w:numId w:val="3"/>
        </w:numPr>
        <w:tabs>
          <w:tab w:val="left" w:pos="472"/>
        </w:tabs>
        <w:spacing w:line="275" w:lineRule="exact"/>
        <w:ind w:hanging="421"/>
        <w:jc w:val="left"/>
        <w:rPr>
          <w:sz w:val="24"/>
        </w:rPr>
      </w:pPr>
      <w:r>
        <w:rPr>
          <w:sz w:val="24"/>
        </w:rPr>
        <w:t>Права</w:t>
      </w:r>
      <w:r>
        <w:rPr>
          <w:spacing w:val="-3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2"/>
          <w:sz w:val="24"/>
        </w:rPr>
        <w:t xml:space="preserve"> </w:t>
      </w:r>
      <w:r>
        <w:rPr>
          <w:sz w:val="24"/>
        </w:rPr>
        <w:t>Совета:</w:t>
      </w:r>
    </w:p>
    <w:p w:rsidR="00191457" w:rsidRDefault="003813AA">
      <w:pPr>
        <w:pStyle w:val="a4"/>
        <w:numPr>
          <w:ilvl w:val="0"/>
          <w:numId w:val="2"/>
        </w:numPr>
        <w:tabs>
          <w:tab w:val="left" w:pos="192"/>
        </w:tabs>
        <w:ind w:hanging="141"/>
        <w:jc w:val="left"/>
        <w:rPr>
          <w:sz w:val="24"/>
        </w:rPr>
      </w:pPr>
      <w:r>
        <w:rPr>
          <w:sz w:val="24"/>
        </w:rPr>
        <w:t>принимать</w:t>
      </w:r>
      <w:r>
        <w:rPr>
          <w:spacing w:val="-3"/>
          <w:sz w:val="24"/>
        </w:rPr>
        <w:t xml:space="preserve"> </w:t>
      </w:r>
      <w:r>
        <w:rPr>
          <w:sz w:val="24"/>
        </w:rPr>
        <w:t>непосредственное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целей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</w:p>
    <w:p w:rsidR="00191457" w:rsidRDefault="00191457">
      <w:pPr>
        <w:pStyle w:val="a3"/>
        <w:ind w:left="0" w:firstLine="0"/>
        <w:jc w:val="left"/>
      </w:pPr>
    </w:p>
    <w:p w:rsidR="00191457" w:rsidRDefault="003813AA">
      <w:pPr>
        <w:pStyle w:val="a4"/>
        <w:numPr>
          <w:ilvl w:val="0"/>
          <w:numId w:val="2"/>
        </w:numPr>
        <w:tabs>
          <w:tab w:val="left" w:pos="192"/>
        </w:tabs>
        <w:ind w:hanging="141"/>
        <w:jc w:val="left"/>
        <w:rPr>
          <w:sz w:val="24"/>
        </w:rPr>
      </w:pPr>
      <w:r>
        <w:rPr>
          <w:sz w:val="24"/>
        </w:rPr>
        <w:t>выдвигать</w:t>
      </w:r>
      <w:r>
        <w:rPr>
          <w:spacing w:val="-4"/>
          <w:sz w:val="24"/>
        </w:rPr>
        <w:t xml:space="preserve"> </w:t>
      </w:r>
      <w:r>
        <w:rPr>
          <w:sz w:val="24"/>
        </w:rPr>
        <w:t>кандидатов,</w:t>
      </w:r>
      <w:r>
        <w:rPr>
          <w:spacing w:val="-3"/>
          <w:sz w:val="24"/>
        </w:rPr>
        <w:t xml:space="preserve"> </w:t>
      </w:r>
      <w:r>
        <w:rPr>
          <w:sz w:val="24"/>
        </w:rPr>
        <w:t>избирать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быть</w:t>
      </w:r>
      <w:r>
        <w:rPr>
          <w:spacing w:val="-4"/>
          <w:sz w:val="24"/>
        </w:rPr>
        <w:t xml:space="preserve"> </w:t>
      </w:r>
      <w:r>
        <w:rPr>
          <w:sz w:val="24"/>
        </w:rPr>
        <w:t>избранным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руководящие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органы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Совета;</w:t>
      </w:r>
    </w:p>
    <w:p w:rsidR="00191457" w:rsidRDefault="003813AA">
      <w:pPr>
        <w:pStyle w:val="a4"/>
        <w:numPr>
          <w:ilvl w:val="0"/>
          <w:numId w:val="2"/>
        </w:numPr>
        <w:tabs>
          <w:tab w:val="left" w:pos="192"/>
        </w:tabs>
        <w:ind w:hanging="141"/>
        <w:jc w:val="left"/>
        <w:rPr>
          <w:sz w:val="24"/>
        </w:rPr>
      </w:pPr>
      <w:r>
        <w:rPr>
          <w:sz w:val="24"/>
        </w:rPr>
        <w:t>представлять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интересы</w:t>
      </w:r>
      <w:r>
        <w:rPr>
          <w:spacing w:val="-4"/>
          <w:sz w:val="24"/>
        </w:rPr>
        <w:t xml:space="preserve"> </w:t>
      </w:r>
      <w:r>
        <w:rPr>
          <w:sz w:val="24"/>
        </w:rPr>
        <w:t>детских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объединений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органов</w:t>
      </w:r>
    </w:p>
    <w:p w:rsidR="00191457" w:rsidRDefault="00191457">
      <w:pPr>
        <w:rPr>
          <w:sz w:val="24"/>
        </w:rPr>
        <w:sectPr w:rsidR="00191457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719" w:space="40"/>
            <w:col w:w="8811"/>
          </w:cols>
        </w:sectPr>
      </w:pPr>
    </w:p>
    <w:p w:rsidR="00191457" w:rsidRDefault="003813AA">
      <w:pPr>
        <w:pStyle w:val="a3"/>
        <w:ind w:right="114" w:firstLine="0"/>
        <w:jc w:val="left"/>
      </w:pPr>
      <w:r>
        <w:lastRenderedPageBreak/>
        <w:t>ученического</w:t>
      </w:r>
      <w:r>
        <w:rPr>
          <w:spacing w:val="-6"/>
        </w:rPr>
        <w:t xml:space="preserve"> </w:t>
      </w:r>
      <w:r>
        <w:t>самоуправления</w:t>
      </w:r>
      <w:r>
        <w:rPr>
          <w:spacing w:val="-5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организаций,</w:t>
      </w:r>
      <w:r>
        <w:rPr>
          <w:spacing w:val="-6"/>
        </w:rPr>
        <w:t xml:space="preserve"> </w:t>
      </w:r>
      <w:r>
        <w:t>делегировавших</w:t>
      </w:r>
      <w:r>
        <w:rPr>
          <w:spacing w:val="-3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состав</w:t>
      </w:r>
      <w:r>
        <w:rPr>
          <w:spacing w:val="-57"/>
        </w:rPr>
        <w:t xml:space="preserve"> </w:t>
      </w:r>
      <w:r>
        <w:t>Совета;</w:t>
      </w:r>
    </w:p>
    <w:p w:rsidR="00191457" w:rsidRDefault="003813AA">
      <w:pPr>
        <w:pStyle w:val="a3"/>
        <w:ind w:left="810" w:firstLine="0"/>
        <w:jc w:val="left"/>
      </w:pPr>
      <w:r>
        <w:t>-</w:t>
      </w:r>
      <w:r>
        <w:rPr>
          <w:spacing w:val="-3"/>
        </w:rPr>
        <w:t xml:space="preserve"> </w:t>
      </w:r>
      <w:r>
        <w:t>выносить</w:t>
      </w:r>
      <w:r>
        <w:rPr>
          <w:spacing w:val="-2"/>
        </w:rPr>
        <w:t xml:space="preserve"> </w:t>
      </w:r>
      <w:r>
        <w:t>предложения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любым</w:t>
      </w:r>
      <w:r>
        <w:rPr>
          <w:spacing w:val="-3"/>
        </w:rPr>
        <w:t xml:space="preserve"> </w:t>
      </w:r>
      <w:r>
        <w:t>вопросам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Совета.</w:t>
      </w:r>
    </w:p>
    <w:p w:rsidR="00191457" w:rsidRDefault="003813AA">
      <w:pPr>
        <w:pStyle w:val="a4"/>
        <w:numPr>
          <w:ilvl w:val="1"/>
          <w:numId w:val="3"/>
        </w:numPr>
        <w:tabs>
          <w:tab w:val="left" w:pos="1230"/>
        </w:tabs>
        <w:ind w:left="1230"/>
        <w:jc w:val="left"/>
        <w:rPr>
          <w:sz w:val="24"/>
        </w:rPr>
      </w:pPr>
      <w:r>
        <w:rPr>
          <w:sz w:val="24"/>
        </w:rPr>
        <w:t>Обязанности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5"/>
          <w:sz w:val="24"/>
        </w:rPr>
        <w:t xml:space="preserve"> </w:t>
      </w:r>
      <w:r>
        <w:rPr>
          <w:sz w:val="24"/>
        </w:rPr>
        <w:t>Совета:</w:t>
      </w:r>
    </w:p>
    <w:p w:rsidR="00191457" w:rsidRDefault="00191457">
      <w:pPr>
        <w:rPr>
          <w:sz w:val="24"/>
        </w:rPr>
        <w:sectPr w:rsidR="00191457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191457" w:rsidRDefault="003813AA">
      <w:pPr>
        <w:pStyle w:val="a4"/>
        <w:numPr>
          <w:ilvl w:val="0"/>
          <w:numId w:val="1"/>
        </w:numPr>
        <w:tabs>
          <w:tab w:val="left" w:pos="950"/>
        </w:tabs>
        <w:spacing w:before="179"/>
        <w:ind w:left="949"/>
        <w:jc w:val="left"/>
        <w:rPr>
          <w:sz w:val="24"/>
        </w:rPr>
      </w:pPr>
      <w:r>
        <w:rPr>
          <w:sz w:val="24"/>
        </w:rPr>
        <w:lastRenderedPageBreak/>
        <w:t>соблюдать</w:t>
      </w:r>
      <w:r>
        <w:rPr>
          <w:spacing w:val="-4"/>
          <w:sz w:val="24"/>
        </w:rPr>
        <w:t xml:space="preserve"> </w:t>
      </w:r>
      <w:r>
        <w:rPr>
          <w:sz w:val="24"/>
        </w:rPr>
        <w:t>все</w:t>
      </w:r>
      <w:r>
        <w:rPr>
          <w:spacing w:val="-4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4"/>
          <w:sz w:val="24"/>
        </w:rPr>
        <w:t xml:space="preserve"> </w:t>
      </w:r>
      <w:r>
        <w:rPr>
          <w:sz w:val="24"/>
        </w:rPr>
        <w:t>Положения;</w:t>
      </w:r>
    </w:p>
    <w:p w:rsidR="00191457" w:rsidRDefault="003813AA">
      <w:pPr>
        <w:pStyle w:val="a4"/>
        <w:numPr>
          <w:ilvl w:val="0"/>
          <w:numId w:val="1"/>
        </w:numPr>
        <w:tabs>
          <w:tab w:val="left" w:pos="950"/>
        </w:tabs>
        <w:ind w:right="678" w:firstLine="707"/>
        <w:jc w:val="left"/>
        <w:rPr>
          <w:sz w:val="24"/>
        </w:rPr>
      </w:pPr>
      <w:r>
        <w:rPr>
          <w:sz w:val="24"/>
        </w:rPr>
        <w:t>выполнять решения Совета, взятые на себя обязательства, а также поручения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Председателя</w:t>
      </w:r>
      <w:r>
        <w:rPr>
          <w:spacing w:val="-2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-2"/>
          <w:sz w:val="24"/>
        </w:rPr>
        <w:t xml:space="preserve"> </w:t>
      </w:r>
      <w:r>
        <w:rPr>
          <w:sz w:val="24"/>
        </w:rPr>
        <w:t>по вопросам,</w:t>
      </w:r>
      <w:r>
        <w:rPr>
          <w:spacing w:val="-1"/>
          <w:sz w:val="24"/>
        </w:rPr>
        <w:t xml:space="preserve"> </w:t>
      </w:r>
      <w:r>
        <w:rPr>
          <w:sz w:val="24"/>
        </w:rPr>
        <w:t>входящим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компетенцию</w:t>
      </w:r>
      <w:r>
        <w:rPr>
          <w:spacing w:val="-1"/>
          <w:sz w:val="24"/>
        </w:rPr>
        <w:t xml:space="preserve"> </w:t>
      </w:r>
      <w:r>
        <w:rPr>
          <w:sz w:val="24"/>
        </w:rPr>
        <w:t>Совета;</w:t>
      </w:r>
    </w:p>
    <w:p w:rsidR="00191457" w:rsidRDefault="003813AA">
      <w:pPr>
        <w:pStyle w:val="a4"/>
        <w:numPr>
          <w:ilvl w:val="0"/>
          <w:numId w:val="1"/>
        </w:numPr>
        <w:tabs>
          <w:tab w:val="left" w:pos="950"/>
        </w:tabs>
        <w:ind w:left="949"/>
        <w:jc w:val="left"/>
        <w:rPr>
          <w:sz w:val="24"/>
        </w:rPr>
      </w:pPr>
      <w:r>
        <w:rPr>
          <w:sz w:val="24"/>
        </w:rPr>
        <w:t>регулярно</w:t>
      </w:r>
      <w:r>
        <w:rPr>
          <w:spacing w:val="-3"/>
          <w:sz w:val="24"/>
        </w:rPr>
        <w:t xml:space="preserve"> </w:t>
      </w:r>
      <w:r>
        <w:rPr>
          <w:sz w:val="24"/>
        </w:rPr>
        <w:t>посещать</w:t>
      </w:r>
      <w:r>
        <w:rPr>
          <w:spacing w:val="-2"/>
          <w:sz w:val="24"/>
        </w:rPr>
        <w:t xml:space="preserve"> </w:t>
      </w:r>
      <w:r>
        <w:rPr>
          <w:sz w:val="24"/>
        </w:rPr>
        <w:t>заседания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Совета;</w:t>
      </w:r>
    </w:p>
    <w:p w:rsidR="00191457" w:rsidRDefault="003813AA">
      <w:pPr>
        <w:pStyle w:val="a4"/>
        <w:numPr>
          <w:ilvl w:val="0"/>
          <w:numId w:val="1"/>
        </w:numPr>
        <w:tabs>
          <w:tab w:val="left" w:pos="950"/>
        </w:tabs>
        <w:ind w:right="620" w:firstLine="707"/>
        <w:jc w:val="left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допускать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5"/>
          <w:sz w:val="24"/>
        </w:rPr>
        <w:t xml:space="preserve"> </w:t>
      </w:r>
      <w:r>
        <w:rPr>
          <w:sz w:val="24"/>
        </w:rPr>
        <w:t>могут</w:t>
      </w:r>
      <w:r>
        <w:rPr>
          <w:spacing w:val="-2"/>
          <w:sz w:val="24"/>
        </w:rPr>
        <w:t xml:space="preserve"> </w:t>
      </w:r>
      <w:r>
        <w:rPr>
          <w:sz w:val="24"/>
        </w:rPr>
        <w:t>нанести ущерб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интересам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57"/>
          <w:sz w:val="24"/>
        </w:rPr>
        <w:t xml:space="preserve"> </w:t>
      </w:r>
      <w:r>
        <w:rPr>
          <w:sz w:val="24"/>
        </w:rPr>
        <w:t>членам.</w:t>
      </w:r>
    </w:p>
    <w:p w:rsidR="00191457" w:rsidRDefault="003813AA">
      <w:pPr>
        <w:pStyle w:val="Heading1"/>
        <w:numPr>
          <w:ilvl w:val="1"/>
          <w:numId w:val="4"/>
        </w:numPr>
        <w:tabs>
          <w:tab w:val="left" w:pos="3660"/>
        </w:tabs>
        <w:ind w:left="3659" w:hanging="282"/>
        <w:jc w:val="both"/>
      </w:pPr>
      <w:r>
        <w:t>Деятельность</w:t>
      </w:r>
      <w:r>
        <w:rPr>
          <w:spacing w:val="-4"/>
        </w:rPr>
        <w:t xml:space="preserve"> </w:t>
      </w:r>
      <w:r>
        <w:t>Совета</w:t>
      </w:r>
    </w:p>
    <w:p w:rsidR="00191457" w:rsidRDefault="003813AA">
      <w:pPr>
        <w:pStyle w:val="a3"/>
        <w:ind w:right="113"/>
      </w:pPr>
      <w:r>
        <w:t>Совет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заседаний,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обсуждаются наиболее значимые и актуальные вопросы, и работы комиссий (рабочих</w:t>
      </w:r>
      <w:r>
        <w:rPr>
          <w:spacing w:val="1"/>
        </w:rPr>
        <w:t xml:space="preserve"> </w:t>
      </w:r>
      <w:r>
        <w:t>групп),</w:t>
      </w:r>
      <w:r>
        <w:rPr>
          <w:spacing w:val="-1"/>
        </w:rPr>
        <w:t xml:space="preserve"> </w:t>
      </w:r>
      <w:r>
        <w:t>которые</w:t>
      </w:r>
      <w:r>
        <w:rPr>
          <w:spacing w:val="-2"/>
        </w:rPr>
        <w:t xml:space="preserve"> </w:t>
      </w:r>
      <w:r>
        <w:t>выполняют решения</w:t>
      </w:r>
      <w:r>
        <w:rPr>
          <w:spacing w:val="-3"/>
        </w:rPr>
        <w:t xml:space="preserve"> </w:t>
      </w:r>
      <w:r>
        <w:t>Совета.</w:t>
      </w:r>
    </w:p>
    <w:p w:rsidR="00191457" w:rsidRDefault="003813AA">
      <w:pPr>
        <w:pStyle w:val="a3"/>
        <w:ind w:right="115"/>
      </w:pPr>
      <w:r>
        <w:t>Раб</w:t>
      </w:r>
      <w:r>
        <w:t>ота Совета осуществляется в соответствии с планом работы, сформированным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основании</w:t>
      </w:r>
      <w:r>
        <w:rPr>
          <w:spacing w:val="-1"/>
        </w:rPr>
        <w:t xml:space="preserve"> </w:t>
      </w:r>
      <w:r>
        <w:t>предложений</w:t>
      </w:r>
      <w:r>
        <w:rPr>
          <w:spacing w:val="-1"/>
        </w:rPr>
        <w:t xml:space="preserve"> </w:t>
      </w:r>
      <w:r>
        <w:t>членов</w:t>
      </w:r>
      <w:r>
        <w:rPr>
          <w:spacing w:val="-1"/>
        </w:rPr>
        <w:t xml:space="preserve"> </w:t>
      </w:r>
      <w:r>
        <w:t>Совета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утвержденным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заседании</w:t>
      </w:r>
      <w:r>
        <w:rPr>
          <w:spacing w:val="-1"/>
        </w:rPr>
        <w:t xml:space="preserve"> </w:t>
      </w:r>
      <w:r>
        <w:t>Совета.</w:t>
      </w:r>
    </w:p>
    <w:p w:rsidR="00191457" w:rsidRDefault="003813AA">
      <w:pPr>
        <w:pStyle w:val="a3"/>
        <w:ind w:right="105"/>
      </w:pPr>
      <w:r>
        <w:t>Заседания Совета проводятся по мере необходимости, но не реже 1 (одного) раза в</w:t>
      </w:r>
      <w:r>
        <w:rPr>
          <w:spacing w:val="1"/>
        </w:rPr>
        <w:t xml:space="preserve"> </w:t>
      </w:r>
      <w:r>
        <w:t>квартал,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исключением</w:t>
      </w:r>
      <w:r>
        <w:rPr>
          <w:spacing w:val="-1"/>
        </w:rPr>
        <w:t xml:space="preserve"> </w:t>
      </w:r>
      <w:r>
        <w:t>летнего</w:t>
      </w:r>
      <w:r>
        <w:rPr>
          <w:spacing w:val="-1"/>
        </w:rPr>
        <w:t xml:space="preserve"> </w:t>
      </w:r>
      <w:r>
        <w:t>периода.</w:t>
      </w:r>
    </w:p>
    <w:p w:rsidR="00191457" w:rsidRDefault="003813AA">
      <w:pPr>
        <w:pStyle w:val="a3"/>
        <w:ind w:right="114"/>
      </w:pPr>
      <w:r>
        <w:t>Совет</w:t>
      </w:r>
      <w:r>
        <w:rPr>
          <w:spacing w:val="1"/>
        </w:rPr>
        <w:t xml:space="preserve"> </w:t>
      </w:r>
      <w:r>
        <w:t>правомочен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любым</w:t>
      </w:r>
      <w:r>
        <w:rPr>
          <w:spacing w:val="1"/>
        </w:rPr>
        <w:t xml:space="preserve"> </w:t>
      </w:r>
      <w:r>
        <w:t>вопросам,</w:t>
      </w:r>
      <w:r>
        <w:rPr>
          <w:spacing w:val="1"/>
        </w:rPr>
        <w:t xml:space="preserve"> </w:t>
      </w:r>
      <w:r>
        <w:t>относящимся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компетенции</w:t>
      </w:r>
      <w:r>
        <w:rPr>
          <w:spacing w:val="-2"/>
        </w:rPr>
        <w:t xml:space="preserve"> </w:t>
      </w:r>
      <w:r>
        <w:t>Совета,</w:t>
      </w:r>
      <w:r>
        <w:rPr>
          <w:spacing w:val="-2"/>
        </w:rPr>
        <w:t xml:space="preserve"> </w:t>
      </w:r>
      <w:r>
        <w:t>если на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заседании</w:t>
      </w:r>
      <w:r>
        <w:rPr>
          <w:spacing w:val="-2"/>
        </w:rPr>
        <w:t xml:space="preserve"> </w:t>
      </w:r>
      <w:r>
        <w:t>присутствует</w:t>
      </w:r>
      <w:r>
        <w:rPr>
          <w:spacing w:val="-2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половины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членов.</w:t>
      </w:r>
    </w:p>
    <w:p w:rsidR="00191457" w:rsidRDefault="003813AA">
      <w:pPr>
        <w:pStyle w:val="a3"/>
        <w:spacing w:before="1"/>
        <w:ind w:right="105"/>
      </w:pPr>
      <w:r>
        <w:t>Решения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рассматриваемым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простым</w:t>
      </w:r>
      <w:r>
        <w:rPr>
          <w:spacing w:val="1"/>
        </w:rPr>
        <w:t xml:space="preserve"> </w:t>
      </w:r>
      <w:r>
        <w:t>большинством</w:t>
      </w:r>
      <w:r>
        <w:rPr>
          <w:spacing w:val="1"/>
        </w:rPr>
        <w:t xml:space="preserve"> </w:t>
      </w:r>
      <w:r>
        <w:t>голосов членов Совет</w:t>
      </w:r>
      <w:r>
        <w:t>а, оформляются протоколом и подписываются председателем Совета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ответственным</w:t>
      </w:r>
      <w:r>
        <w:rPr>
          <w:spacing w:val="-2"/>
        </w:rPr>
        <w:t xml:space="preserve"> </w:t>
      </w:r>
      <w:r>
        <w:t>секретарем.</w:t>
      </w:r>
    </w:p>
    <w:p w:rsidR="00191457" w:rsidRDefault="003813AA">
      <w:pPr>
        <w:pStyle w:val="a3"/>
        <w:ind w:right="111"/>
      </w:pPr>
      <w:r>
        <w:t>Для подготовки отдельных вопросов, требующих специального дополнительного</w:t>
      </w:r>
      <w:r>
        <w:rPr>
          <w:spacing w:val="1"/>
        </w:rPr>
        <w:t xml:space="preserve"> </w:t>
      </w:r>
      <w:r>
        <w:t>изучения, Совет может создавать рабочие группы. Они могут состоять из членов Совета, а</w:t>
      </w:r>
      <w:r>
        <w:rPr>
          <w:spacing w:val="-57"/>
        </w:rPr>
        <w:t xml:space="preserve"> </w:t>
      </w:r>
      <w:r>
        <w:t>также из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детских,</w:t>
      </w:r>
      <w:r>
        <w:rPr>
          <w:spacing w:val="1"/>
        </w:rPr>
        <w:t xml:space="preserve"> </w:t>
      </w:r>
      <w:r>
        <w:t>молодежных</w:t>
      </w:r>
      <w:r>
        <w:rPr>
          <w:spacing w:val="1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объединений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ученического самоуправления, образовательных учреждений и экспертов, специалистов,</w:t>
      </w:r>
      <w:r>
        <w:rPr>
          <w:spacing w:val="1"/>
        </w:rPr>
        <w:t xml:space="preserve"> </w:t>
      </w:r>
      <w:r>
        <w:t>привлекаемых на</w:t>
      </w:r>
      <w:r>
        <w:rPr>
          <w:spacing w:val="-1"/>
        </w:rPr>
        <w:t xml:space="preserve"> </w:t>
      </w:r>
      <w:r>
        <w:t>безвозмездной основе.</w:t>
      </w:r>
    </w:p>
    <w:p w:rsidR="00191457" w:rsidRDefault="003813AA">
      <w:pPr>
        <w:pStyle w:val="a3"/>
        <w:ind w:right="104"/>
      </w:pPr>
      <w:r>
        <w:t>Выписки из протоколов заседания Совета могут быть направлены в отраслевые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ведомства,</w:t>
      </w:r>
      <w:r>
        <w:rPr>
          <w:spacing w:val="1"/>
        </w:rPr>
        <w:t xml:space="preserve"> </w:t>
      </w:r>
      <w:r>
        <w:t>детские,</w:t>
      </w:r>
      <w:r>
        <w:rPr>
          <w:spacing w:val="-57"/>
        </w:rPr>
        <w:t xml:space="preserve"> </w:t>
      </w:r>
      <w:r>
        <w:t>юношеские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молодежные</w:t>
      </w:r>
      <w:r>
        <w:rPr>
          <w:spacing w:val="1"/>
        </w:rPr>
        <w:t xml:space="preserve"> </w:t>
      </w:r>
      <w:r>
        <w:t>объединения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ученического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вопросам,</w:t>
      </w:r>
      <w:r>
        <w:rPr>
          <w:spacing w:val="-1"/>
        </w:rPr>
        <w:t xml:space="preserve"> </w:t>
      </w:r>
      <w:r>
        <w:t>относящимся к их</w:t>
      </w:r>
      <w:r>
        <w:rPr>
          <w:spacing w:val="2"/>
        </w:rPr>
        <w:t xml:space="preserve"> </w:t>
      </w:r>
      <w:r>
        <w:t>ком</w:t>
      </w:r>
      <w:r>
        <w:t>петенции.</w:t>
      </w:r>
    </w:p>
    <w:p w:rsidR="00191457" w:rsidRDefault="003813AA">
      <w:pPr>
        <w:pStyle w:val="a3"/>
        <w:ind w:right="115"/>
      </w:pPr>
      <w:r>
        <w:t>Совет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детскими</w:t>
      </w:r>
      <w:r>
        <w:rPr>
          <w:spacing w:val="1"/>
        </w:rPr>
        <w:t xml:space="preserve"> </w:t>
      </w:r>
      <w:r>
        <w:t>общественными</w:t>
      </w:r>
      <w:r>
        <w:rPr>
          <w:spacing w:val="1"/>
        </w:rPr>
        <w:t xml:space="preserve"> </w:t>
      </w:r>
      <w:r>
        <w:t>советами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детскими</w:t>
      </w:r>
      <w:r>
        <w:rPr>
          <w:spacing w:val="-2"/>
        </w:rPr>
        <w:t xml:space="preserve"> </w:t>
      </w:r>
      <w:r>
        <w:t>организациями</w:t>
      </w:r>
      <w:r>
        <w:rPr>
          <w:spacing w:val="-2"/>
        </w:rPr>
        <w:t xml:space="preserve"> </w:t>
      </w:r>
      <w:r w:rsidR="00C11E65">
        <w:t xml:space="preserve"> Республики Дагестан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 w:rsidR="00C11E65">
        <w:rPr>
          <w:spacing w:val="1"/>
        </w:rPr>
        <w:t xml:space="preserve">другими </w:t>
      </w:r>
      <w:r w:rsidR="00C11E65">
        <w:t>субъектами</w:t>
      </w:r>
      <w:r>
        <w:t xml:space="preserve"> Российской</w:t>
      </w:r>
      <w:r>
        <w:rPr>
          <w:spacing w:val="-2"/>
        </w:rPr>
        <w:t xml:space="preserve"> </w:t>
      </w:r>
      <w:r>
        <w:t>Федерации.</w:t>
      </w:r>
    </w:p>
    <w:p w:rsidR="00191457" w:rsidRDefault="003813AA">
      <w:pPr>
        <w:pStyle w:val="a3"/>
        <w:ind w:left="810" w:firstLine="0"/>
      </w:pPr>
      <w:r>
        <w:t>Совет</w:t>
      </w:r>
      <w:r>
        <w:rPr>
          <w:spacing w:val="-3"/>
        </w:rPr>
        <w:t xml:space="preserve"> </w:t>
      </w:r>
      <w:r>
        <w:t>размещает</w:t>
      </w:r>
      <w:r>
        <w:rPr>
          <w:spacing w:val="-2"/>
        </w:rPr>
        <w:t xml:space="preserve"> </w:t>
      </w:r>
      <w:r>
        <w:t>информацию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своей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информационных ресурсах.</w:t>
      </w:r>
    </w:p>
    <w:p w:rsidR="00191457" w:rsidRDefault="00C11E65">
      <w:pPr>
        <w:pStyle w:val="a3"/>
        <w:tabs>
          <w:tab w:val="left" w:pos="4798"/>
          <w:tab w:val="left" w:pos="8178"/>
        </w:tabs>
        <w:ind w:right="106"/>
      </w:pPr>
      <w:r>
        <w:t xml:space="preserve"> </w:t>
      </w:r>
      <w:r w:rsidR="003813AA">
        <w:rPr>
          <w:spacing w:val="1"/>
        </w:rPr>
        <w:t xml:space="preserve"> </w:t>
      </w:r>
      <w:r>
        <w:t xml:space="preserve"> </w:t>
      </w:r>
    </w:p>
    <w:sectPr w:rsidR="00191457" w:rsidSect="00191457">
      <w:pgSz w:w="11910" w:h="16840"/>
      <w:pgMar w:top="1040" w:right="740" w:bottom="280" w:left="1600" w:header="74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3AA" w:rsidRDefault="003813AA" w:rsidP="00191457">
      <w:r>
        <w:separator/>
      </w:r>
    </w:p>
  </w:endnote>
  <w:endnote w:type="continuationSeparator" w:id="1">
    <w:p w:rsidR="003813AA" w:rsidRDefault="003813AA" w:rsidP="001914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3AA" w:rsidRDefault="003813AA" w:rsidP="00191457">
      <w:r>
        <w:separator/>
      </w:r>
    </w:p>
  </w:footnote>
  <w:footnote w:type="continuationSeparator" w:id="1">
    <w:p w:rsidR="003813AA" w:rsidRDefault="003813AA" w:rsidP="001914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457" w:rsidRDefault="00191457">
    <w:pPr>
      <w:pStyle w:val="a3"/>
      <w:spacing w:line="14" w:lineRule="auto"/>
      <w:ind w:left="0" w:firstLine="0"/>
      <w:jc w:val="left"/>
      <w:rPr>
        <w:sz w:val="20"/>
      </w:rPr>
    </w:pPr>
    <w:r w:rsidRPr="0019145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4.45pt;margin-top:36.45pt;width:11.6pt;height:13.05pt;z-index:-251658752;mso-position-horizontal-relative:page;mso-position-vertical-relative:page" filled="f" stroked="f">
          <v:textbox inset="0,0,0,0">
            <w:txbxContent>
              <w:p w:rsidR="00191457" w:rsidRDefault="00191457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3813AA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C11E65">
                  <w:rPr>
                    <w:rFonts w:ascii="Calibri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B6472"/>
    <w:multiLevelType w:val="hybridMultilevel"/>
    <w:tmpl w:val="6F105C3C"/>
    <w:lvl w:ilvl="0" w:tplc="EA100E74">
      <w:numFmt w:val="bullet"/>
      <w:lvlText w:val="-"/>
      <w:lvlJc w:val="left"/>
      <w:pPr>
        <w:ind w:left="102" w:hanging="2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486960E">
      <w:numFmt w:val="bullet"/>
      <w:lvlText w:val="•"/>
      <w:lvlJc w:val="left"/>
      <w:pPr>
        <w:ind w:left="1046" w:hanging="240"/>
      </w:pPr>
      <w:rPr>
        <w:rFonts w:hint="default"/>
        <w:lang w:val="ru-RU" w:eastAsia="en-US" w:bidi="ar-SA"/>
      </w:rPr>
    </w:lvl>
    <w:lvl w:ilvl="2" w:tplc="03FC22B2">
      <w:numFmt w:val="bullet"/>
      <w:lvlText w:val="•"/>
      <w:lvlJc w:val="left"/>
      <w:pPr>
        <w:ind w:left="1993" w:hanging="240"/>
      </w:pPr>
      <w:rPr>
        <w:rFonts w:hint="default"/>
        <w:lang w:val="ru-RU" w:eastAsia="en-US" w:bidi="ar-SA"/>
      </w:rPr>
    </w:lvl>
    <w:lvl w:ilvl="3" w:tplc="68EEDDE2">
      <w:numFmt w:val="bullet"/>
      <w:lvlText w:val="•"/>
      <w:lvlJc w:val="left"/>
      <w:pPr>
        <w:ind w:left="2939" w:hanging="240"/>
      </w:pPr>
      <w:rPr>
        <w:rFonts w:hint="default"/>
        <w:lang w:val="ru-RU" w:eastAsia="en-US" w:bidi="ar-SA"/>
      </w:rPr>
    </w:lvl>
    <w:lvl w:ilvl="4" w:tplc="DFBE12A6">
      <w:numFmt w:val="bullet"/>
      <w:lvlText w:val="•"/>
      <w:lvlJc w:val="left"/>
      <w:pPr>
        <w:ind w:left="3886" w:hanging="240"/>
      </w:pPr>
      <w:rPr>
        <w:rFonts w:hint="default"/>
        <w:lang w:val="ru-RU" w:eastAsia="en-US" w:bidi="ar-SA"/>
      </w:rPr>
    </w:lvl>
    <w:lvl w:ilvl="5" w:tplc="E6502A24">
      <w:numFmt w:val="bullet"/>
      <w:lvlText w:val="•"/>
      <w:lvlJc w:val="left"/>
      <w:pPr>
        <w:ind w:left="4833" w:hanging="240"/>
      </w:pPr>
      <w:rPr>
        <w:rFonts w:hint="default"/>
        <w:lang w:val="ru-RU" w:eastAsia="en-US" w:bidi="ar-SA"/>
      </w:rPr>
    </w:lvl>
    <w:lvl w:ilvl="6" w:tplc="07023BBC">
      <w:numFmt w:val="bullet"/>
      <w:lvlText w:val="•"/>
      <w:lvlJc w:val="left"/>
      <w:pPr>
        <w:ind w:left="5779" w:hanging="240"/>
      </w:pPr>
      <w:rPr>
        <w:rFonts w:hint="default"/>
        <w:lang w:val="ru-RU" w:eastAsia="en-US" w:bidi="ar-SA"/>
      </w:rPr>
    </w:lvl>
    <w:lvl w:ilvl="7" w:tplc="FF840118">
      <w:numFmt w:val="bullet"/>
      <w:lvlText w:val="•"/>
      <w:lvlJc w:val="left"/>
      <w:pPr>
        <w:ind w:left="6726" w:hanging="240"/>
      </w:pPr>
      <w:rPr>
        <w:rFonts w:hint="default"/>
        <w:lang w:val="ru-RU" w:eastAsia="en-US" w:bidi="ar-SA"/>
      </w:rPr>
    </w:lvl>
    <w:lvl w:ilvl="8" w:tplc="5DD66D12">
      <w:numFmt w:val="bullet"/>
      <w:lvlText w:val="•"/>
      <w:lvlJc w:val="left"/>
      <w:pPr>
        <w:ind w:left="7673" w:hanging="240"/>
      </w:pPr>
      <w:rPr>
        <w:rFonts w:hint="default"/>
        <w:lang w:val="ru-RU" w:eastAsia="en-US" w:bidi="ar-SA"/>
      </w:rPr>
    </w:lvl>
  </w:abstractNum>
  <w:abstractNum w:abstractNumId="1">
    <w:nsid w:val="10C2165F"/>
    <w:multiLevelType w:val="hybridMultilevel"/>
    <w:tmpl w:val="F82689FC"/>
    <w:lvl w:ilvl="0" w:tplc="FB8CACD2">
      <w:numFmt w:val="bullet"/>
      <w:lvlText w:val="-"/>
      <w:lvlJc w:val="left"/>
      <w:pPr>
        <w:ind w:left="191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A4E677A">
      <w:numFmt w:val="bullet"/>
      <w:lvlText w:val="•"/>
      <w:lvlJc w:val="left"/>
      <w:pPr>
        <w:ind w:left="940" w:hanging="140"/>
      </w:pPr>
      <w:rPr>
        <w:rFonts w:hint="default"/>
        <w:lang w:val="ru-RU" w:eastAsia="en-US" w:bidi="ar-SA"/>
      </w:rPr>
    </w:lvl>
    <w:lvl w:ilvl="2" w:tplc="0A70DB40">
      <w:numFmt w:val="bullet"/>
      <w:lvlText w:val="•"/>
      <w:lvlJc w:val="left"/>
      <w:pPr>
        <w:ind w:left="1814" w:hanging="140"/>
      </w:pPr>
      <w:rPr>
        <w:rFonts w:hint="default"/>
        <w:lang w:val="ru-RU" w:eastAsia="en-US" w:bidi="ar-SA"/>
      </w:rPr>
    </w:lvl>
    <w:lvl w:ilvl="3" w:tplc="A86852C4">
      <w:numFmt w:val="bullet"/>
      <w:lvlText w:val="•"/>
      <w:lvlJc w:val="left"/>
      <w:pPr>
        <w:ind w:left="2688" w:hanging="140"/>
      </w:pPr>
      <w:rPr>
        <w:rFonts w:hint="default"/>
        <w:lang w:val="ru-RU" w:eastAsia="en-US" w:bidi="ar-SA"/>
      </w:rPr>
    </w:lvl>
    <w:lvl w:ilvl="4" w:tplc="9492501A">
      <w:numFmt w:val="bullet"/>
      <w:lvlText w:val="•"/>
      <w:lvlJc w:val="left"/>
      <w:pPr>
        <w:ind w:left="3562" w:hanging="140"/>
      </w:pPr>
      <w:rPr>
        <w:rFonts w:hint="default"/>
        <w:lang w:val="ru-RU" w:eastAsia="en-US" w:bidi="ar-SA"/>
      </w:rPr>
    </w:lvl>
    <w:lvl w:ilvl="5" w:tplc="66AA16A0">
      <w:numFmt w:val="bullet"/>
      <w:lvlText w:val="•"/>
      <w:lvlJc w:val="left"/>
      <w:pPr>
        <w:ind w:left="4437" w:hanging="140"/>
      </w:pPr>
      <w:rPr>
        <w:rFonts w:hint="default"/>
        <w:lang w:val="ru-RU" w:eastAsia="en-US" w:bidi="ar-SA"/>
      </w:rPr>
    </w:lvl>
    <w:lvl w:ilvl="6" w:tplc="4BB83CEC">
      <w:numFmt w:val="bullet"/>
      <w:lvlText w:val="•"/>
      <w:lvlJc w:val="left"/>
      <w:pPr>
        <w:ind w:left="5311" w:hanging="140"/>
      </w:pPr>
      <w:rPr>
        <w:rFonts w:hint="default"/>
        <w:lang w:val="ru-RU" w:eastAsia="en-US" w:bidi="ar-SA"/>
      </w:rPr>
    </w:lvl>
    <w:lvl w:ilvl="7" w:tplc="A5EE3632">
      <w:numFmt w:val="bullet"/>
      <w:lvlText w:val="•"/>
      <w:lvlJc w:val="left"/>
      <w:pPr>
        <w:ind w:left="6185" w:hanging="140"/>
      </w:pPr>
      <w:rPr>
        <w:rFonts w:hint="default"/>
        <w:lang w:val="ru-RU" w:eastAsia="en-US" w:bidi="ar-SA"/>
      </w:rPr>
    </w:lvl>
    <w:lvl w:ilvl="8" w:tplc="7FD6BAC6">
      <w:numFmt w:val="bullet"/>
      <w:lvlText w:val="•"/>
      <w:lvlJc w:val="left"/>
      <w:pPr>
        <w:ind w:left="7059" w:hanging="140"/>
      </w:pPr>
      <w:rPr>
        <w:rFonts w:hint="default"/>
        <w:lang w:val="ru-RU" w:eastAsia="en-US" w:bidi="ar-SA"/>
      </w:rPr>
    </w:lvl>
  </w:abstractNum>
  <w:abstractNum w:abstractNumId="2">
    <w:nsid w:val="2473189F"/>
    <w:multiLevelType w:val="hybridMultilevel"/>
    <w:tmpl w:val="548620BA"/>
    <w:lvl w:ilvl="0" w:tplc="ECA64842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F6E9036">
      <w:numFmt w:val="bullet"/>
      <w:lvlText w:val="•"/>
      <w:lvlJc w:val="left"/>
      <w:pPr>
        <w:ind w:left="1046" w:hanging="140"/>
      </w:pPr>
      <w:rPr>
        <w:rFonts w:hint="default"/>
        <w:lang w:val="ru-RU" w:eastAsia="en-US" w:bidi="ar-SA"/>
      </w:rPr>
    </w:lvl>
    <w:lvl w:ilvl="2" w:tplc="EA461B6E">
      <w:numFmt w:val="bullet"/>
      <w:lvlText w:val="•"/>
      <w:lvlJc w:val="left"/>
      <w:pPr>
        <w:ind w:left="1993" w:hanging="140"/>
      </w:pPr>
      <w:rPr>
        <w:rFonts w:hint="default"/>
        <w:lang w:val="ru-RU" w:eastAsia="en-US" w:bidi="ar-SA"/>
      </w:rPr>
    </w:lvl>
    <w:lvl w:ilvl="3" w:tplc="D108A52C">
      <w:numFmt w:val="bullet"/>
      <w:lvlText w:val="•"/>
      <w:lvlJc w:val="left"/>
      <w:pPr>
        <w:ind w:left="2939" w:hanging="140"/>
      </w:pPr>
      <w:rPr>
        <w:rFonts w:hint="default"/>
        <w:lang w:val="ru-RU" w:eastAsia="en-US" w:bidi="ar-SA"/>
      </w:rPr>
    </w:lvl>
    <w:lvl w:ilvl="4" w:tplc="0F2C61BE">
      <w:numFmt w:val="bullet"/>
      <w:lvlText w:val="•"/>
      <w:lvlJc w:val="left"/>
      <w:pPr>
        <w:ind w:left="3886" w:hanging="140"/>
      </w:pPr>
      <w:rPr>
        <w:rFonts w:hint="default"/>
        <w:lang w:val="ru-RU" w:eastAsia="en-US" w:bidi="ar-SA"/>
      </w:rPr>
    </w:lvl>
    <w:lvl w:ilvl="5" w:tplc="35046BAA">
      <w:numFmt w:val="bullet"/>
      <w:lvlText w:val="•"/>
      <w:lvlJc w:val="left"/>
      <w:pPr>
        <w:ind w:left="4833" w:hanging="140"/>
      </w:pPr>
      <w:rPr>
        <w:rFonts w:hint="default"/>
        <w:lang w:val="ru-RU" w:eastAsia="en-US" w:bidi="ar-SA"/>
      </w:rPr>
    </w:lvl>
    <w:lvl w:ilvl="6" w:tplc="DDA4585A">
      <w:numFmt w:val="bullet"/>
      <w:lvlText w:val="•"/>
      <w:lvlJc w:val="left"/>
      <w:pPr>
        <w:ind w:left="5779" w:hanging="140"/>
      </w:pPr>
      <w:rPr>
        <w:rFonts w:hint="default"/>
        <w:lang w:val="ru-RU" w:eastAsia="en-US" w:bidi="ar-SA"/>
      </w:rPr>
    </w:lvl>
    <w:lvl w:ilvl="7" w:tplc="ECAC0B6A">
      <w:numFmt w:val="bullet"/>
      <w:lvlText w:val="•"/>
      <w:lvlJc w:val="left"/>
      <w:pPr>
        <w:ind w:left="6726" w:hanging="140"/>
      </w:pPr>
      <w:rPr>
        <w:rFonts w:hint="default"/>
        <w:lang w:val="ru-RU" w:eastAsia="en-US" w:bidi="ar-SA"/>
      </w:rPr>
    </w:lvl>
    <w:lvl w:ilvl="8" w:tplc="4A04DFBE">
      <w:numFmt w:val="bullet"/>
      <w:lvlText w:val="•"/>
      <w:lvlJc w:val="left"/>
      <w:pPr>
        <w:ind w:left="7673" w:hanging="140"/>
      </w:pPr>
      <w:rPr>
        <w:rFonts w:hint="default"/>
        <w:lang w:val="ru-RU" w:eastAsia="en-US" w:bidi="ar-SA"/>
      </w:rPr>
    </w:lvl>
  </w:abstractNum>
  <w:abstractNum w:abstractNumId="3">
    <w:nsid w:val="6F777581"/>
    <w:multiLevelType w:val="hybridMultilevel"/>
    <w:tmpl w:val="6C5C750A"/>
    <w:lvl w:ilvl="0" w:tplc="5AD06232">
      <w:start w:val="1"/>
      <w:numFmt w:val="decimal"/>
      <w:lvlText w:val="%1."/>
      <w:lvlJc w:val="left"/>
      <w:pPr>
        <w:ind w:left="102" w:hanging="31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D8A7BF0">
      <w:start w:val="2"/>
      <w:numFmt w:val="decimal"/>
      <w:lvlText w:val="%2."/>
      <w:lvlJc w:val="left"/>
      <w:pPr>
        <w:ind w:left="3620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AA44BBC">
      <w:numFmt w:val="bullet"/>
      <w:lvlText w:val="•"/>
      <w:lvlJc w:val="left"/>
      <w:pPr>
        <w:ind w:left="4280" w:hanging="281"/>
      </w:pPr>
      <w:rPr>
        <w:rFonts w:hint="default"/>
        <w:lang w:val="ru-RU" w:eastAsia="en-US" w:bidi="ar-SA"/>
      </w:rPr>
    </w:lvl>
    <w:lvl w:ilvl="3" w:tplc="045A363C">
      <w:numFmt w:val="bullet"/>
      <w:lvlText w:val="•"/>
      <w:lvlJc w:val="left"/>
      <w:pPr>
        <w:ind w:left="4941" w:hanging="281"/>
      </w:pPr>
      <w:rPr>
        <w:rFonts w:hint="default"/>
        <w:lang w:val="ru-RU" w:eastAsia="en-US" w:bidi="ar-SA"/>
      </w:rPr>
    </w:lvl>
    <w:lvl w:ilvl="4" w:tplc="065C6FF4">
      <w:numFmt w:val="bullet"/>
      <w:lvlText w:val="•"/>
      <w:lvlJc w:val="left"/>
      <w:pPr>
        <w:ind w:left="5602" w:hanging="281"/>
      </w:pPr>
      <w:rPr>
        <w:rFonts w:hint="default"/>
        <w:lang w:val="ru-RU" w:eastAsia="en-US" w:bidi="ar-SA"/>
      </w:rPr>
    </w:lvl>
    <w:lvl w:ilvl="5" w:tplc="552E2322">
      <w:numFmt w:val="bullet"/>
      <w:lvlText w:val="•"/>
      <w:lvlJc w:val="left"/>
      <w:pPr>
        <w:ind w:left="6262" w:hanging="281"/>
      </w:pPr>
      <w:rPr>
        <w:rFonts w:hint="default"/>
        <w:lang w:val="ru-RU" w:eastAsia="en-US" w:bidi="ar-SA"/>
      </w:rPr>
    </w:lvl>
    <w:lvl w:ilvl="6" w:tplc="4E0215EA">
      <w:numFmt w:val="bullet"/>
      <w:lvlText w:val="•"/>
      <w:lvlJc w:val="left"/>
      <w:pPr>
        <w:ind w:left="6923" w:hanging="281"/>
      </w:pPr>
      <w:rPr>
        <w:rFonts w:hint="default"/>
        <w:lang w:val="ru-RU" w:eastAsia="en-US" w:bidi="ar-SA"/>
      </w:rPr>
    </w:lvl>
    <w:lvl w:ilvl="7" w:tplc="FEC0921A">
      <w:numFmt w:val="bullet"/>
      <w:lvlText w:val="•"/>
      <w:lvlJc w:val="left"/>
      <w:pPr>
        <w:ind w:left="7584" w:hanging="281"/>
      </w:pPr>
      <w:rPr>
        <w:rFonts w:hint="default"/>
        <w:lang w:val="ru-RU" w:eastAsia="en-US" w:bidi="ar-SA"/>
      </w:rPr>
    </w:lvl>
    <w:lvl w:ilvl="8" w:tplc="721E55FC">
      <w:numFmt w:val="bullet"/>
      <w:lvlText w:val="•"/>
      <w:lvlJc w:val="left"/>
      <w:pPr>
        <w:ind w:left="8244" w:hanging="281"/>
      </w:pPr>
      <w:rPr>
        <w:rFonts w:hint="default"/>
        <w:lang w:val="ru-RU" w:eastAsia="en-US" w:bidi="ar-SA"/>
      </w:rPr>
    </w:lvl>
  </w:abstractNum>
  <w:abstractNum w:abstractNumId="4">
    <w:nsid w:val="76F567A2"/>
    <w:multiLevelType w:val="hybridMultilevel"/>
    <w:tmpl w:val="0CF67DC8"/>
    <w:lvl w:ilvl="0" w:tplc="C74EAF9C">
      <w:start w:val="3"/>
      <w:numFmt w:val="decimal"/>
      <w:lvlText w:val="%1."/>
      <w:lvlJc w:val="left"/>
      <w:pPr>
        <w:ind w:left="102" w:hanging="32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5D2E25A">
      <w:start w:val="5"/>
      <w:numFmt w:val="decimal"/>
      <w:lvlText w:val="%2."/>
      <w:lvlJc w:val="left"/>
      <w:pPr>
        <w:ind w:left="4079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5344C40A">
      <w:numFmt w:val="bullet"/>
      <w:lvlText w:val="•"/>
      <w:lvlJc w:val="left"/>
      <w:pPr>
        <w:ind w:left="4689" w:hanging="281"/>
      </w:pPr>
      <w:rPr>
        <w:rFonts w:hint="default"/>
        <w:lang w:val="ru-RU" w:eastAsia="en-US" w:bidi="ar-SA"/>
      </w:rPr>
    </w:lvl>
    <w:lvl w:ilvl="3" w:tplc="4E5C8E44">
      <w:numFmt w:val="bullet"/>
      <w:lvlText w:val="•"/>
      <w:lvlJc w:val="left"/>
      <w:pPr>
        <w:ind w:left="5299" w:hanging="281"/>
      </w:pPr>
      <w:rPr>
        <w:rFonts w:hint="default"/>
        <w:lang w:val="ru-RU" w:eastAsia="en-US" w:bidi="ar-SA"/>
      </w:rPr>
    </w:lvl>
    <w:lvl w:ilvl="4" w:tplc="679099B2">
      <w:numFmt w:val="bullet"/>
      <w:lvlText w:val="•"/>
      <w:lvlJc w:val="left"/>
      <w:pPr>
        <w:ind w:left="5908" w:hanging="281"/>
      </w:pPr>
      <w:rPr>
        <w:rFonts w:hint="default"/>
        <w:lang w:val="ru-RU" w:eastAsia="en-US" w:bidi="ar-SA"/>
      </w:rPr>
    </w:lvl>
    <w:lvl w:ilvl="5" w:tplc="D81C4582">
      <w:numFmt w:val="bullet"/>
      <w:lvlText w:val="•"/>
      <w:lvlJc w:val="left"/>
      <w:pPr>
        <w:ind w:left="6518" w:hanging="281"/>
      </w:pPr>
      <w:rPr>
        <w:rFonts w:hint="default"/>
        <w:lang w:val="ru-RU" w:eastAsia="en-US" w:bidi="ar-SA"/>
      </w:rPr>
    </w:lvl>
    <w:lvl w:ilvl="6" w:tplc="FACE51FA">
      <w:numFmt w:val="bullet"/>
      <w:lvlText w:val="•"/>
      <w:lvlJc w:val="left"/>
      <w:pPr>
        <w:ind w:left="7128" w:hanging="281"/>
      </w:pPr>
      <w:rPr>
        <w:rFonts w:hint="default"/>
        <w:lang w:val="ru-RU" w:eastAsia="en-US" w:bidi="ar-SA"/>
      </w:rPr>
    </w:lvl>
    <w:lvl w:ilvl="7" w:tplc="657816A4">
      <w:numFmt w:val="bullet"/>
      <w:lvlText w:val="•"/>
      <w:lvlJc w:val="left"/>
      <w:pPr>
        <w:ind w:left="7737" w:hanging="281"/>
      </w:pPr>
      <w:rPr>
        <w:rFonts w:hint="default"/>
        <w:lang w:val="ru-RU" w:eastAsia="en-US" w:bidi="ar-SA"/>
      </w:rPr>
    </w:lvl>
    <w:lvl w:ilvl="8" w:tplc="F35E0EEE">
      <w:numFmt w:val="bullet"/>
      <w:lvlText w:val="•"/>
      <w:lvlJc w:val="left"/>
      <w:pPr>
        <w:ind w:left="8347" w:hanging="281"/>
      </w:pPr>
      <w:rPr>
        <w:rFonts w:hint="default"/>
        <w:lang w:val="ru-RU" w:eastAsia="en-US" w:bidi="ar-SA"/>
      </w:rPr>
    </w:lvl>
  </w:abstractNum>
  <w:abstractNum w:abstractNumId="5">
    <w:nsid w:val="7B914810"/>
    <w:multiLevelType w:val="hybridMultilevel"/>
    <w:tmpl w:val="69CAF106"/>
    <w:lvl w:ilvl="0" w:tplc="1CFE8D28">
      <w:start w:val="8"/>
      <w:numFmt w:val="decimal"/>
      <w:lvlText w:val="%1"/>
      <w:lvlJc w:val="left"/>
      <w:pPr>
        <w:ind w:left="471" w:hanging="420"/>
        <w:jc w:val="left"/>
      </w:pPr>
      <w:rPr>
        <w:rFonts w:hint="default"/>
        <w:lang w:val="ru-RU" w:eastAsia="en-US" w:bidi="ar-SA"/>
      </w:rPr>
    </w:lvl>
    <w:lvl w:ilvl="1" w:tplc="BDB8D974">
      <w:numFmt w:val="none"/>
      <w:lvlText w:val=""/>
      <w:lvlJc w:val="left"/>
      <w:pPr>
        <w:tabs>
          <w:tab w:val="num" w:pos="360"/>
        </w:tabs>
      </w:pPr>
    </w:lvl>
    <w:lvl w:ilvl="2" w:tplc="B8867F66">
      <w:numFmt w:val="bullet"/>
      <w:lvlText w:val="•"/>
      <w:lvlJc w:val="left"/>
      <w:pPr>
        <w:ind w:left="2145" w:hanging="420"/>
      </w:pPr>
      <w:rPr>
        <w:rFonts w:hint="default"/>
        <w:lang w:val="ru-RU" w:eastAsia="en-US" w:bidi="ar-SA"/>
      </w:rPr>
    </w:lvl>
    <w:lvl w:ilvl="3" w:tplc="127801A6">
      <w:numFmt w:val="bullet"/>
      <w:lvlText w:val="•"/>
      <w:lvlJc w:val="left"/>
      <w:pPr>
        <w:ind w:left="2978" w:hanging="420"/>
      </w:pPr>
      <w:rPr>
        <w:rFonts w:hint="default"/>
        <w:lang w:val="ru-RU" w:eastAsia="en-US" w:bidi="ar-SA"/>
      </w:rPr>
    </w:lvl>
    <w:lvl w:ilvl="4" w:tplc="8702CFC8">
      <w:numFmt w:val="bullet"/>
      <w:lvlText w:val="•"/>
      <w:lvlJc w:val="left"/>
      <w:pPr>
        <w:ind w:left="3811" w:hanging="420"/>
      </w:pPr>
      <w:rPr>
        <w:rFonts w:hint="default"/>
        <w:lang w:val="ru-RU" w:eastAsia="en-US" w:bidi="ar-SA"/>
      </w:rPr>
    </w:lvl>
    <w:lvl w:ilvl="5" w:tplc="D3700584">
      <w:numFmt w:val="bullet"/>
      <w:lvlText w:val="•"/>
      <w:lvlJc w:val="left"/>
      <w:pPr>
        <w:ind w:left="4644" w:hanging="420"/>
      </w:pPr>
      <w:rPr>
        <w:rFonts w:hint="default"/>
        <w:lang w:val="ru-RU" w:eastAsia="en-US" w:bidi="ar-SA"/>
      </w:rPr>
    </w:lvl>
    <w:lvl w:ilvl="6" w:tplc="1BE44DC0">
      <w:numFmt w:val="bullet"/>
      <w:lvlText w:val="•"/>
      <w:lvlJc w:val="left"/>
      <w:pPr>
        <w:ind w:left="5476" w:hanging="420"/>
      </w:pPr>
      <w:rPr>
        <w:rFonts w:hint="default"/>
        <w:lang w:val="ru-RU" w:eastAsia="en-US" w:bidi="ar-SA"/>
      </w:rPr>
    </w:lvl>
    <w:lvl w:ilvl="7" w:tplc="43B85410">
      <w:numFmt w:val="bullet"/>
      <w:lvlText w:val="•"/>
      <w:lvlJc w:val="left"/>
      <w:pPr>
        <w:ind w:left="6309" w:hanging="420"/>
      </w:pPr>
      <w:rPr>
        <w:rFonts w:hint="default"/>
        <w:lang w:val="ru-RU" w:eastAsia="en-US" w:bidi="ar-SA"/>
      </w:rPr>
    </w:lvl>
    <w:lvl w:ilvl="8" w:tplc="7792B40A">
      <w:numFmt w:val="bullet"/>
      <w:lvlText w:val="•"/>
      <w:lvlJc w:val="left"/>
      <w:pPr>
        <w:ind w:left="7142" w:hanging="42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191457"/>
    <w:rsid w:val="00191457"/>
    <w:rsid w:val="003813AA"/>
    <w:rsid w:val="00C11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9145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145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91457"/>
    <w:pPr>
      <w:ind w:left="102" w:firstLine="707"/>
      <w:jc w:val="both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191457"/>
    <w:pPr>
      <w:spacing w:before="1" w:line="321" w:lineRule="exact"/>
      <w:ind w:left="301" w:hanging="282"/>
      <w:jc w:val="both"/>
      <w:outlineLvl w:val="1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191457"/>
    <w:pPr>
      <w:ind w:left="949" w:hanging="140"/>
      <w:jc w:val="both"/>
    </w:pPr>
  </w:style>
  <w:style w:type="paragraph" w:customStyle="1" w:styleId="TableParagraph">
    <w:name w:val="Table Paragraph"/>
    <w:basedOn w:val="a"/>
    <w:uiPriority w:val="1"/>
    <w:qFormat/>
    <w:rsid w:val="0019145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%23/document/10103000/entry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vo.garant.ru/%23/document/2540422/entry/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ivo.garant.ru/%23/document/70291362/entry/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1442</Words>
  <Characters>8224</Characters>
  <Application>Microsoft Office Word</Application>
  <DocSecurity>0</DocSecurity>
  <Lines>68</Lines>
  <Paragraphs>19</Paragraphs>
  <ScaleCrop>false</ScaleCrop>
  <Company>Microsoft</Company>
  <LinksUpToDate>false</LinksUpToDate>
  <CharactersWithSpaces>9647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2</cp:revision>
  <dcterms:created xsi:type="dcterms:W3CDTF">2021-09-07T12:50:00Z</dcterms:created>
  <dcterms:modified xsi:type="dcterms:W3CDTF">2021-09-07T13:30:00Z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2021-09-07T00:00:00Z</vt:filetime>
  </property>
</Properties>
</file>