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D1" w:rsidRPr="00F8702C" w:rsidRDefault="00B015D1" w:rsidP="00F8702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652CFA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Приложение  № 2</w:t>
      </w:r>
    </w:p>
    <w:p w:rsidR="00652CFA" w:rsidRPr="00652CFA" w:rsidRDefault="00652CFA" w:rsidP="00652CFA">
      <w:pPr>
        <w:pStyle w:val="a4"/>
        <w:tabs>
          <w:tab w:val="left" w:pos="85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к приказу ГКУ РД «ЦОДОУ ЗОЖ»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652CF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26"/>
      <w:bookmarkEnd w:id="0"/>
      <w:r w:rsidRPr="00652CF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52CFA" w:rsidRPr="00652CFA" w:rsidRDefault="00652CFA" w:rsidP="00652CF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CFA">
        <w:rPr>
          <w:rFonts w:ascii="Times New Roman" w:hAnsi="Times New Roman" w:cs="Times New Roman"/>
          <w:b/>
          <w:sz w:val="28"/>
          <w:szCs w:val="28"/>
        </w:rPr>
        <w:t>об   общественном Штабе родительского контроля ГКУ РД «ЦОДОУ ЗОЖ» по вопросу модернизации образовательной инфраструктуры и организации горячего питания в общеобразовательных организациях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52CFA" w:rsidRPr="00652CFA" w:rsidRDefault="00652CFA" w:rsidP="00652CF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652CF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CF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CFA" w:rsidRPr="00652CFA" w:rsidRDefault="008913E7" w:rsidP="008913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1.1</w:t>
      </w:r>
      <w:r w:rsidR="003B27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2CFA" w:rsidRPr="00652CFA">
        <w:rPr>
          <w:rFonts w:ascii="Times New Roman" w:hAnsi="Times New Roman" w:cs="Times New Roman"/>
          <w:sz w:val="28"/>
          <w:szCs w:val="28"/>
        </w:rPr>
        <w:t>Настоящее Положение об общественном Штабе родительского контроля ГКУ РД «ЦОДОУ ЗОЖ»  по вопросу модернизации образовательной инфраструктуры и организации горячего питания в общеобразовательных организациях (далее – Положение) регламентирует порядок осуществления родителями (законными представителями) обучающихся родительского контроля по вопросам модернизации образовательной инфраструктуры и организации горячего питания в общеобразовательных организациях.</w:t>
      </w:r>
    </w:p>
    <w:p w:rsidR="00652CFA" w:rsidRPr="00652CFA" w:rsidRDefault="008913E7" w:rsidP="008913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</w:t>
      </w:r>
      <w:r w:rsidR="003B27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2CFA" w:rsidRPr="00652CFA">
        <w:rPr>
          <w:rFonts w:ascii="Times New Roman" w:hAnsi="Times New Roman" w:cs="Times New Roman"/>
          <w:sz w:val="28"/>
          <w:szCs w:val="28"/>
        </w:rPr>
        <w:t>Настоящее Положение принимается  общественным Штабом ГКУ РД «ЦОДОУ ЗОЖ» (далее – Штаб) родительского контроля в целях решения следующих задач:</w:t>
      </w:r>
    </w:p>
    <w:p w:rsidR="00652CFA" w:rsidRPr="00652CFA" w:rsidRDefault="00652CFA" w:rsidP="00652CF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сбор и анализ информации по вопросам:</w:t>
      </w:r>
    </w:p>
    <w:p w:rsidR="00652CFA" w:rsidRPr="00652CFA" w:rsidRDefault="00652CFA" w:rsidP="00652CFA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 xml:space="preserve">модернизации образовательной инфраструктуры: </w:t>
      </w:r>
      <w:r w:rsidRPr="001B4A62">
        <w:rPr>
          <w:rFonts w:ascii="Times New Roman" w:hAnsi="Times New Roman" w:cs="Times New Roman"/>
          <w:sz w:val="28"/>
          <w:szCs w:val="28"/>
        </w:rPr>
        <w:t>проведени</w:t>
      </w:r>
      <w:r w:rsidR="003B2751" w:rsidRPr="001B4A62">
        <w:rPr>
          <w:rFonts w:ascii="Times New Roman" w:hAnsi="Times New Roman" w:cs="Times New Roman"/>
          <w:sz w:val="28"/>
          <w:szCs w:val="28"/>
        </w:rPr>
        <w:t>я</w:t>
      </w:r>
      <w:r w:rsidRPr="003B27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2CFA">
        <w:rPr>
          <w:rFonts w:ascii="Times New Roman" w:hAnsi="Times New Roman" w:cs="Times New Roman"/>
          <w:sz w:val="28"/>
          <w:szCs w:val="28"/>
        </w:rPr>
        <w:t>капитального ремонта образовательных организаций, закупк</w:t>
      </w:r>
      <w:r w:rsidR="003B2751">
        <w:rPr>
          <w:rFonts w:ascii="Times New Roman" w:hAnsi="Times New Roman" w:cs="Times New Roman"/>
          <w:sz w:val="28"/>
          <w:szCs w:val="28"/>
        </w:rPr>
        <w:t>и</w:t>
      </w:r>
      <w:r w:rsidRPr="00652CFA">
        <w:rPr>
          <w:rFonts w:ascii="Times New Roman" w:hAnsi="Times New Roman" w:cs="Times New Roman"/>
          <w:sz w:val="28"/>
          <w:szCs w:val="28"/>
        </w:rPr>
        <w:t xml:space="preserve"> оборудования и оснащени</w:t>
      </w:r>
      <w:r w:rsidR="003B2751">
        <w:rPr>
          <w:rFonts w:ascii="Times New Roman" w:hAnsi="Times New Roman" w:cs="Times New Roman"/>
          <w:sz w:val="28"/>
          <w:szCs w:val="28"/>
        </w:rPr>
        <w:t>я</w:t>
      </w:r>
      <w:r w:rsidRPr="00652CFA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организаций;</w:t>
      </w:r>
    </w:p>
    <w:p w:rsidR="00652CFA" w:rsidRPr="00652CFA" w:rsidRDefault="00652CFA" w:rsidP="00652CFA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обеспечения бесплатного горячего питания в школах;</w:t>
      </w:r>
    </w:p>
    <w:p w:rsidR="00652CFA" w:rsidRPr="00652CFA" w:rsidRDefault="00652CFA" w:rsidP="00652CFA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организации просветительской деятельности.</w:t>
      </w:r>
    </w:p>
    <w:p w:rsidR="00652CFA" w:rsidRPr="00652CFA" w:rsidRDefault="0024201E" w:rsidP="0024201E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1.3</w:t>
      </w:r>
      <w:r w:rsidR="003B275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52CFA" w:rsidRPr="00652CFA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Федеральным законом от 29.12.2012 № 273-ФЗ «Об образовании в Российской Федерации», Методическими рекомендациями МР 2.4.0180-20 «Родительский контроль за организацией питания детей в общеобразовательных организациях», утвержденными Федеральной службой по надзору в сфере защиты прав потребителей и благополучия человека от 18.05.2020 (далее – Методические рекомендации) и Федерального закона «Об основах общественного контроля в Российской Федерации» от 21.07.2014</w:t>
      </w:r>
      <w:proofErr w:type="gramEnd"/>
      <w:r w:rsidR="00652CFA" w:rsidRPr="00652CFA">
        <w:rPr>
          <w:rFonts w:ascii="Times New Roman" w:hAnsi="Times New Roman" w:cs="Times New Roman"/>
          <w:sz w:val="28"/>
          <w:szCs w:val="28"/>
        </w:rPr>
        <w:t xml:space="preserve"> № 212-ФЗ.</w:t>
      </w:r>
    </w:p>
    <w:p w:rsidR="00652CFA" w:rsidRPr="00652CFA" w:rsidRDefault="0024201E" w:rsidP="0024201E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1.4</w:t>
      </w:r>
      <w:r w:rsidR="003B2751">
        <w:rPr>
          <w:rFonts w:ascii="Times New Roman" w:hAnsi="Times New Roman" w:cs="Times New Roman"/>
          <w:sz w:val="28"/>
          <w:szCs w:val="28"/>
        </w:rPr>
        <w:t xml:space="preserve">. </w:t>
      </w:r>
      <w:r w:rsidR="00652CFA" w:rsidRPr="00652CFA">
        <w:rPr>
          <w:rFonts w:ascii="Times New Roman" w:hAnsi="Times New Roman" w:cs="Times New Roman"/>
          <w:sz w:val="28"/>
          <w:szCs w:val="28"/>
        </w:rPr>
        <w:t>Решение вопросов качественного и здорового питания обучающихся, пропаганды основ здорового питания в общеобразовательных организациях, а также вопросы, связанные с модернизацией образовательной инфраструктуры, осуществляется при взаимодействии с республиканским общественным Штабом родительского контроля.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24201E" w:rsidP="0024201E">
      <w:pPr>
        <w:pStyle w:val="a4"/>
        <w:ind w:left="4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0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CFA" w:rsidRPr="00652CFA">
        <w:rPr>
          <w:rFonts w:ascii="Times New Roman" w:hAnsi="Times New Roman" w:cs="Times New Roman"/>
          <w:b/>
          <w:sz w:val="28"/>
          <w:szCs w:val="28"/>
        </w:rPr>
        <w:t>Задачи Штаба родительского контроля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CFA" w:rsidRPr="00652CFA" w:rsidRDefault="00652CFA" w:rsidP="0024201E">
      <w:pPr>
        <w:pStyle w:val="a4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Обеспечение приоритетности защиты жизни и здоровья.</w:t>
      </w:r>
    </w:p>
    <w:p w:rsidR="00652CFA" w:rsidRPr="00652CFA" w:rsidRDefault="00652CFA" w:rsidP="0024201E">
      <w:pPr>
        <w:pStyle w:val="a4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Соответствие энергетической</w:t>
      </w:r>
      <w:r w:rsidR="0024201E">
        <w:rPr>
          <w:rFonts w:ascii="Times New Roman" w:hAnsi="Times New Roman" w:cs="Times New Roman"/>
          <w:sz w:val="28"/>
          <w:szCs w:val="28"/>
        </w:rPr>
        <w:t xml:space="preserve"> </w:t>
      </w:r>
      <w:r w:rsidRPr="00652CFA">
        <w:rPr>
          <w:rFonts w:ascii="Times New Roman" w:hAnsi="Times New Roman" w:cs="Times New Roman"/>
          <w:sz w:val="28"/>
          <w:szCs w:val="28"/>
        </w:rPr>
        <w:t xml:space="preserve">ценности и химического состава рационов физиологическим потребностям и </w:t>
      </w:r>
      <w:proofErr w:type="spellStart"/>
      <w:r w:rsidRPr="00652CFA">
        <w:rPr>
          <w:rFonts w:ascii="Times New Roman" w:hAnsi="Times New Roman" w:cs="Times New Roman"/>
          <w:sz w:val="28"/>
          <w:szCs w:val="28"/>
        </w:rPr>
        <w:t>энергозатратам</w:t>
      </w:r>
      <w:proofErr w:type="spellEnd"/>
      <w:r w:rsidRPr="00652CFA">
        <w:rPr>
          <w:rFonts w:ascii="Times New Roman" w:hAnsi="Times New Roman" w:cs="Times New Roman"/>
          <w:sz w:val="28"/>
          <w:szCs w:val="28"/>
        </w:rPr>
        <w:t>.</w:t>
      </w:r>
    </w:p>
    <w:p w:rsidR="001B4A62" w:rsidRDefault="00652CFA" w:rsidP="0024201E">
      <w:pPr>
        <w:pStyle w:val="a4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 xml:space="preserve">Обеспечение максимально разнообразного здорового питания и наличие в ежедневном рационе пищевых продуктов со сниженным содержанием </w:t>
      </w:r>
    </w:p>
    <w:p w:rsidR="001B4A62" w:rsidRDefault="001B4A62" w:rsidP="001B4A6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1B4A6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насыщенных жиров, простых сахаров и поваренной соли, пищевых продуктов, обогащенных витаминами, пищевыми волокнами и биологически</w:t>
      </w:r>
      <w:r w:rsidR="00A64652">
        <w:rPr>
          <w:rFonts w:ascii="Times New Roman" w:hAnsi="Times New Roman" w:cs="Times New Roman"/>
          <w:sz w:val="28"/>
          <w:szCs w:val="28"/>
        </w:rPr>
        <w:t xml:space="preserve"> </w:t>
      </w:r>
      <w:r w:rsidRPr="00652CFA">
        <w:rPr>
          <w:rFonts w:ascii="Times New Roman" w:hAnsi="Times New Roman" w:cs="Times New Roman"/>
          <w:sz w:val="28"/>
          <w:szCs w:val="28"/>
        </w:rPr>
        <w:t>активными веществами.</w:t>
      </w:r>
    </w:p>
    <w:p w:rsidR="00652CFA" w:rsidRPr="00652CFA" w:rsidRDefault="00652CFA" w:rsidP="0024201E">
      <w:pPr>
        <w:pStyle w:val="a4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 xml:space="preserve">Обеспечение соблюдения </w:t>
      </w:r>
      <w:proofErr w:type="spellStart"/>
      <w:r w:rsidRPr="00652CFA">
        <w:rPr>
          <w:rFonts w:ascii="Times New Roman" w:hAnsi="Times New Roman" w:cs="Times New Roman"/>
          <w:sz w:val="28"/>
          <w:szCs w:val="28"/>
        </w:rPr>
        <w:t>санитрано-эпидемиологических</w:t>
      </w:r>
      <w:proofErr w:type="spellEnd"/>
      <w:r w:rsidRPr="00652CFA">
        <w:rPr>
          <w:rFonts w:ascii="Times New Roman" w:hAnsi="Times New Roman" w:cs="Times New Roman"/>
          <w:sz w:val="28"/>
          <w:szCs w:val="28"/>
        </w:rPr>
        <w:t xml:space="preserve"> требований на всех этапах обращения пищевых продуктов (готовых блюд).</w:t>
      </w:r>
    </w:p>
    <w:p w:rsidR="00652CFA" w:rsidRPr="00652CFA" w:rsidRDefault="00652CFA" w:rsidP="0024201E">
      <w:pPr>
        <w:pStyle w:val="a4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Исключение использования фальсифицированных пищевых продуктов, применение технологической и кулинарной обработки пищевых продуктов, обеспечивающих сохранность их исходной пищевой ценности.</w:t>
      </w:r>
    </w:p>
    <w:p w:rsidR="00652CFA" w:rsidRPr="00652CFA" w:rsidRDefault="00652CFA" w:rsidP="0024201E">
      <w:pPr>
        <w:pStyle w:val="a4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Обеспечение сбора и анализа информации по вопросам модернизации образовательной инфраструктуры, а именно строительство общеобразовательных и дошкольных организаций, проведение капитального ремонта образовательных организаций, закупка оборудованием и оснащение им образовательных организаций.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24201E" w:rsidP="0024201E">
      <w:pPr>
        <w:pStyle w:val="a4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52CFA" w:rsidRPr="00652CFA">
        <w:rPr>
          <w:rFonts w:ascii="Times New Roman" w:hAnsi="Times New Roman" w:cs="Times New Roman"/>
          <w:b/>
          <w:sz w:val="28"/>
          <w:szCs w:val="28"/>
        </w:rPr>
        <w:t>Функции Штаба родительского контроля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24201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Штаб родительского контроля обеспечивает участие в следующих процедурах:</w:t>
      </w:r>
    </w:p>
    <w:p w:rsidR="00652CFA" w:rsidRPr="00652CFA" w:rsidRDefault="00652CFA" w:rsidP="00652C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2CFA">
        <w:rPr>
          <w:rFonts w:ascii="Times New Roman" w:hAnsi="Times New Roman" w:cs="Times New Roman"/>
          <w:sz w:val="28"/>
          <w:szCs w:val="28"/>
        </w:rPr>
        <w:t>общественная экспертиза питания обучающихся в общеобразовательных организациях;</w:t>
      </w:r>
      <w:proofErr w:type="gramEnd"/>
    </w:p>
    <w:p w:rsidR="00652CFA" w:rsidRPr="00652CFA" w:rsidRDefault="00652CFA" w:rsidP="00652C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2CF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52CFA">
        <w:rPr>
          <w:rFonts w:ascii="Times New Roman" w:hAnsi="Times New Roman" w:cs="Times New Roman"/>
          <w:sz w:val="28"/>
          <w:szCs w:val="28"/>
        </w:rPr>
        <w:t xml:space="preserve"> качеством и количеством приготовленной согласно меню пищи;</w:t>
      </w:r>
    </w:p>
    <w:p w:rsidR="00652CFA" w:rsidRPr="00652CFA" w:rsidRDefault="00652CFA" w:rsidP="00652C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изучение мнения обучающихся и их родителей (законных представителей) по организации и улучшению качества питания;</w:t>
      </w:r>
    </w:p>
    <w:p w:rsidR="00652CFA" w:rsidRPr="00652CFA" w:rsidRDefault="00652CFA" w:rsidP="00652C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участие в разработке предложений и рекомендаций по улучшению качества питания обучающихся, а также вопросам модернизации образовательной инфраструктуры.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24201E" w:rsidP="002420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52CFA" w:rsidRPr="00652CFA">
        <w:rPr>
          <w:rFonts w:ascii="Times New Roman" w:hAnsi="Times New Roman" w:cs="Times New Roman"/>
          <w:b/>
          <w:sz w:val="28"/>
          <w:szCs w:val="28"/>
        </w:rPr>
        <w:t>Права и ответственность Штаба родительского контроля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24201E">
      <w:pPr>
        <w:pStyle w:val="a4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Для осуществления возложенных функций Штабу родительского контроля предоставлены следующие права: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 xml:space="preserve">контроль в общеобразовательной организации качества питания </w:t>
      </w:r>
      <w:proofErr w:type="gramStart"/>
      <w:r w:rsidRPr="00652CF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52CFA">
        <w:rPr>
          <w:rFonts w:ascii="Times New Roman" w:hAnsi="Times New Roman" w:cs="Times New Roman"/>
          <w:sz w:val="28"/>
          <w:szCs w:val="28"/>
        </w:rPr>
        <w:t xml:space="preserve"> и его организации;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получение от ответственных работников образовательных организаций информации по организации питания, качеству приготовляемых блюд и соблюдению санитарно-гигиенических норм;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заслушивание на своих заседаниях ответственных работников образовательных организаций по обеспечению качественного питания;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проведение проверки организации питания не в полном составе, но в присутствии не менее трех представителей Штаба на момент проверки;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изменение графика проверки, при наличии объективных причин;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внесение предложений по улучшению качества питания обучающихся;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доведение состава и порядка работы Штаба родительского контроля до сведения работников пищеблока, педагогического коллектива, обучающихся и родителей;</w:t>
      </w:r>
    </w:p>
    <w:p w:rsidR="00652CFA" w:rsidRPr="00652CFA" w:rsidRDefault="00652CFA" w:rsidP="00652CF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запрашивание от ответственных органов исполнительной власти и местного самоуправления</w:t>
      </w:r>
      <w:bookmarkStart w:id="1" w:name="_GoBack"/>
      <w:bookmarkEnd w:id="1"/>
      <w:r w:rsidRPr="00652CFA">
        <w:rPr>
          <w:rFonts w:ascii="Times New Roman" w:hAnsi="Times New Roman" w:cs="Times New Roman"/>
          <w:sz w:val="28"/>
          <w:szCs w:val="28"/>
        </w:rPr>
        <w:t xml:space="preserve"> информации о строящихся объектах образования.</w:t>
      </w:r>
    </w:p>
    <w:p w:rsidR="00652CFA" w:rsidRDefault="00652CFA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4A62" w:rsidRDefault="001B4A62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4A62" w:rsidRPr="00652CFA" w:rsidRDefault="001B4A62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52CFA" w:rsidRPr="00652CFA" w:rsidRDefault="00652CFA" w:rsidP="0024201E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CFA">
        <w:rPr>
          <w:rFonts w:ascii="Times New Roman" w:hAnsi="Times New Roman" w:cs="Times New Roman"/>
          <w:b/>
          <w:sz w:val="28"/>
          <w:szCs w:val="28"/>
        </w:rPr>
        <w:t xml:space="preserve">Ответственность представителей Штаба родительского контроля </w:t>
      </w:r>
    </w:p>
    <w:p w:rsidR="00652CFA" w:rsidRPr="00652CFA" w:rsidRDefault="00652CFA" w:rsidP="00652CF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CFA" w:rsidRDefault="00652CFA" w:rsidP="0085540D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2CFA">
        <w:rPr>
          <w:rFonts w:ascii="Times New Roman" w:hAnsi="Times New Roman" w:cs="Times New Roman"/>
          <w:sz w:val="28"/>
          <w:szCs w:val="28"/>
        </w:rPr>
        <w:t>Представители Штаба родительского контроля несут персональную ответственность за невыполнение или ненадлежащее исполнение возложенных на них обязанностей.</w:t>
      </w:r>
    </w:p>
    <w:p w:rsidR="00652CFA" w:rsidRDefault="00652CFA" w:rsidP="0085540D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540D">
        <w:rPr>
          <w:rFonts w:ascii="Times New Roman" w:hAnsi="Times New Roman" w:cs="Times New Roman"/>
          <w:sz w:val="28"/>
          <w:szCs w:val="28"/>
        </w:rPr>
        <w:t>Штаб родительского контроля несет ответственность за необъективную оценку по организации питания и качества предоставляемых услуг (в том числе по вопросам модернизации образовательной инфраструктуры).</w:t>
      </w: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4A62" w:rsidRDefault="001B4A62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4A62" w:rsidRDefault="001B4A62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4A62" w:rsidRDefault="001B4A62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4A62" w:rsidRDefault="001B4A62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4A62" w:rsidRDefault="001B4A62" w:rsidP="00855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1B4A62" w:rsidSect="00A64652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D6D98"/>
    <w:multiLevelType w:val="multilevel"/>
    <w:tmpl w:val="D17AB35C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8CE5D96"/>
    <w:multiLevelType w:val="multilevel"/>
    <w:tmpl w:val="2C8E8E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9A217E5"/>
    <w:multiLevelType w:val="multilevel"/>
    <w:tmpl w:val="AAD897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25FB55F9"/>
    <w:multiLevelType w:val="hybridMultilevel"/>
    <w:tmpl w:val="0FB84E9A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E6424"/>
    <w:multiLevelType w:val="hybridMultilevel"/>
    <w:tmpl w:val="169CC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B59C5"/>
    <w:multiLevelType w:val="multilevel"/>
    <w:tmpl w:val="54AEFF8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4F18B1"/>
    <w:multiLevelType w:val="hybridMultilevel"/>
    <w:tmpl w:val="E9CA8370"/>
    <w:lvl w:ilvl="0" w:tplc="A92C8C4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469A354E"/>
    <w:multiLevelType w:val="multilevel"/>
    <w:tmpl w:val="5FC479E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8DF6A3B"/>
    <w:multiLevelType w:val="multilevel"/>
    <w:tmpl w:val="5E2E64E2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A950755"/>
    <w:multiLevelType w:val="multilevel"/>
    <w:tmpl w:val="D17C0EB4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C360933"/>
    <w:multiLevelType w:val="hybridMultilevel"/>
    <w:tmpl w:val="227C5380"/>
    <w:lvl w:ilvl="0" w:tplc="A92C8C4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50701D02"/>
    <w:multiLevelType w:val="hybridMultilevel"/>
    <w:tmpl w:val="07EE9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6B3887"/>
    <w:multiLevelType w:val="hybridMultilevel"/>
    <w:tmpl w:val="169CC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809F7"/>
    <w:multiLevelType w:val="multilevel"/>
    <w:tmpl w:val="0BC267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66AE6904"/>
    <w:multiLevelType w:val="hybridMultilevel"/>
    <w:tmpl w:val="88DAB892"/>
    <w:lvl w:ilvl="0" w:tplc="BBA8D3C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941B42"/>
    <w:multiLevelType w:val="multilevel"/>
    <w:tmpl w:val="DFEA9E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52E3C99"/>
    <w:multiLevelType w:val="hybridMultilevel"/>
    <w:tmpl w:val="07EE9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D74955"/>
    <w:multiLevelType w:val="hybridMultilevel"/>
    <w:tmpl w:val="FAA2E2D4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0"/>
  </w:num>
  <w:num w:numId="5">
    <w:abstractNumId w:val="10"/>
  </w:num>
  <w:num w:numId="6">
    <w:abstractNumId w:val="6"/>
  </w:num>
  <w:num w:numId="7">
    <w:abstractNumId w:val="17"/>
  </w:num>
  <w:num w:numId="8">
    <w:abstractNumId w:val="7"/>
  </w:num>
  <w:num w:numId="9">
    <w:abstractNumId w:val="2"/>
  </w:num>
  <w:num w:numId="10">
    <w:abstractNumId w:val="13"/>
  </w:num>
  <w:num w:numId="11">
    <w:abstractNumId w:val="15"/>
  </w:num>
  <w:num w:numId="12">
    <w:abstractNumId w:val="5"/>
  </w:num>
  <w:num w:numId="13">
    <w:abstractNumId w:val="8"/>
  </w:num>
  <w:num w:numId="14">
    <w:abstractNumId w:val="14"/>
  </w:num>
  <w:num w:numId="15">
    <w:abstractNumId w:val="9"/>
  </w:num>
  <w:num w:numId="16">
    <w:abstractNumId w:val="16"/>
  </w:num>
  <w:num w:numId="17">
    <w:abstractNumId w:val="1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74E0"/>
    <w:rsid w:val="001B4A62"/>
    <w:rsid w:val="00211055"/>
    <w:rsid w:val="0024201E"/>
    <w:rsid w:val="003B2751"/>
    <w:rsid w:val="00473D53"/>
    <w:rsid w:val="004862E7"/>
    <w:rsid w:val="005F3BDA"/>
    <w:rsid w:val="00652CFA"/>
    <w:rsid w:val="007A2F4C"/>
    <w:rsid w:val="008043C7"/>
    <w:rsid w:val="0085540D"/>
    <w:rsid w:val="008913E7"/>
    <w:rsid w:val="00925A32"/>
    <w:rsid w:val="00A14B93"/>
    <w:rsid w:val="00A64652"/>
    <w:rsid w:val="00B015D1"/>
    <w:rsid w:val="00B274E0"/>
    <w:rsid w:val="00B50653"/>
    <w:rsid w:val="00C17E5B"/>
    <w:rsid w:val="00CA1CE8"/>
    <w:rsid w:val="00F57628"/>
    <w:rsid w:val="00F610CD"/>
    <w:rsid w:val="00F8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B27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274E0"/>
    <w:rPr>
      <w:color w:val="0000FF"/>
      <w:u w:val="single"/>
    </w:rPr>
  </w:style>
  <w:style w:type="paragraph" w:styleId="a4">
    <w:name w:val="No Spacing"/>
    <w:uiPriority w:val="1"/>
    <w:qFormat/>
    <w:rsid w:val="00B274E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17E5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7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02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554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paragraph" w:customStyle="1" w:styleId="ConsPlusTitle">
    <w:name w:val="ConsPlusTitle"/>
    <w:rsid w:val="008554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</w:rPr>
  </w:style>
  <w:style w:type="table" w:styleId="a8">
    <w:name w:val="Table Grid"/>
    <w:basedOn w:val="a1"/>
    <w:rsid w:val="0085540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3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2022-02-15T09:07:00Z</cp:lastPrinted>
  <dcterms:created xsi:type="dcterms:W3CDTF">2021-05-11T12:09:00Z</dcterms:created>
  <dcterms:modified xsi:type="dcterms:W3CDTF">2022-02-15T09:44:00Z</dcterms:modified>
</cp:coreProperties>
</file>